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7A67" w14:textId="13AAAEC5" w:rsidR="00074F2B" w:rsidRPr="006B4F30" w:rsidRDefault="006B4F30" w:rsidP="00074F2B">
      <w:pPr>
        <w:shd w:val="clear" w:color="auto" w:fill="FFFFFF"/>
        <w:spacing w:after="0" w:line="240" w:lineRule="auto"/>
        <w:rPr>
          <w:rFonts w:ascii="Arial" w:eastAsia="Times New Roman" w:hAnsi="Arial" w:cs="Arial"/>
          <w:color w:val="222222"/>
          <w:sz w:val="24"/>
          <w:szCs w:val="24"/>
          <w:lang w:eastAsia="en-GB"/>
        </w:rPr>
      </w:pPr>
      <w:r w:rsidRPr="006B4F30">
        <w:rPr>
          <w:rFonts w:ascii="Arial" w:eastAsia="Times New Roman" w:hAnsi="Arial" w:cs="Arial"/>
          <w:noProof/>
          <w:color w:val="222222"/>
          <w:sz w:val="24"/>
          <w:szCs w:val="24"/>
          <w:lang w:eastAsia="en-GB"/>
        </w:rPr>
        <mc:AlternateContent>
          <mc:Choice Requires="wps">
            <w:drawing>
              <wp:anchor distT="45720" distB="45720" distL="114300" distR="114300" simplePos="0" relativeHeight="251659264" behindDoc="0" locked="0" layoutInCell="1" allowOverlap="1" wp14:anchorId="06CFC90D" wp14:editId="647911BF">
                <wp:simplePos x="0" y="0"/>
                <wp:positionH relativeFrom="margin">
                  <wp:posOffset>2270760</wp:posOffset>
                </wp:positionH>
                <wp:positionV relativeFrom="paragraph">
                  <wp:posOffset>365760</wp:posOffset>
                </wp:positionV>
                <wp:extent cx="3444240" cy="3733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373380"/>
                        </a:xfrm>
                        <a:prstGeom prst="rect">
                          <a:avLst/>
                        </a:prstGeom>
                        <a:solidFill>
                          <a:srgbClr val="FFFFFF"/>
                        </a:solidFill>
                        <a:ln w="9525">
                          <a:solidFill>
                            <a:srgbClr val="000000"/>
                          </a:solidFill>
                          <a:miter lim="800000"/>
                          <a:headEnd/>
                          <a:tailEnd/>
                        </a:ln>
                      </wps:spPr>
                      <wps:txbx>
                        <w:txbxContent>
                          <w:p w14:paraId="3E0F30B6" w14:textId="4B20BFEC" w:rsidR="006B4F30" w:rsidRPr="006B4F30" w:rsidRDefault="006B4F30" w:rsidP="006B4F30">
                            <w:pPr>
                              <w:jc w:val="center"/>
                              <w:rPr>
                                <w:rFonts w:ascii="Helvetica" w:hAnsi="Helvetica" w:cs="Helvetica"/>
                                <w:b/>
                                <w:bCs/>
                                <w:color w:val="002060"/>
                                <w:sz w:val="32"/>
                                <w:szCs w:val="32"/>
                              </w:rPr>
                            </w:pPr>
                            <w:r>
                              <w:rPr>
                                <w:rFonts w:ascii="Helvetica" w:hAnsi="Helvetica" w:cs="Helvetica"/>
                                <w:b/>
                                <w:bCs/>
                                <w:color w:val="002060"/>
                                <w:sz w:val="32"/>
                                <w:szCs w:val="32"/>
                              </w:rPr>
                              <w:t xml:space="preserve">PARTICIPANT </w:t>
                            </w:r>
                            <w:r w:rsidRPr="006B4F30">
                              <w:rPr>
                                <w:rFonts w:ascii="Helvetica" w:hAnsi="Helvetica" w:cs="Helvetica"/>
                                <w:b/>
                                <w:bCs/>
                                <w:color w:val="002060"/>
                                <w:sz w:val="32"/>
                                <w:szCs w:val="32"/>
                              </w:rPr>
                              <w:t>BOOKING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CFC90D" id="_x0000_t202" coordsize="21600,21600" o:spt="202" path="m,l,21600r21600,l21600,xe">
                <v:stroke joinstyle="miter"/>
                <v:path gradientshapeok="t" o:connecttype="rect"/>
              </v:shapetype>
              <v:shape id="Text Box 2" o:spid="_x0000_s1026" type="#_x0000_t202" style="position:absolute;margin-left:178.8pt;margin-top:28.8pt;width:271.2pt;height:29.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">
                <v:textbox>
                  <w:txbxContent>
                    <w:p w14:paraId="3E0F30B6" w14:textId="4B20BFEC" w:rsidR="006B4F30" w:rsidRPr="006B4F30" w:rsidRDefault="006B4F30" w:rsidP="006B4F30">
                      <w:pPr>
                        <w:jc w:val="center"/>
                        <w:rPr>
                          <w:rFonts w:ascii="Helvetica" w:hAnsi="Helvetica" w:cs="Helvetica"/>
                          <w:b/>
                          <w:bCs/>
                          <w:color w:val="002060"/>
                          <w:sz w:val="32"/>
                          <w:szCs w:val="32"/>
                        </w:rPr>
                      </w:pPr>
                      <w:r>
                        <w:rPr>
                          <w:rFonts w:ascii="Helvetica" w:hAnsi="Helvetica" w:cs="Helvetica"/>
                          <w:b/>
                          <w:bCs/>
                          <w:color w:val="002060"/>
                          <w:sz w:val="32"/>
                          <w:szCs w:val="32"/>
                        </w:rPr>
                        <w:t xml:space="preserve">PARTICIPANT </w:t>
                      </w:r>
                      <w:r w:rsidRPr="006B4F30">
                        <w:rPr>
                          <w:rFonts w:ascii="Helvetica" w:hAnsi="Helvetica" w:cs="Helvetica"/>
                          <w:b/>
                          <w:bCs/>
                          <w:color w:val="002060"/>
                          <w:sz w:val="32"/>
                          <w:szCs w:val="32"/>
                        </w:rPr>
                        <w:t>BOOKING FORM</w:t>
                      </w:r>
                    </w:p>
                  </w:txbxContent>
                </v:textbox>
                <w10:wrap type="square" anchorx="margin"/>
              </v:shape>
            </w:pict>
          </mc:Fallback>
        </mc:AlternateContent>
      </w:r>
      <w:r>
        <w:rPr>
          <w:noProof/>
        </w:rPr>
        <w:drawing>
          <wp:inline distT="0" distB="0" distL="0" distR="0" wp14:anchorId="23AEC905" wp14:editId="445F7651">
            <wp:extent cx="1790245" cy="1043940"/>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9670" cy="1049436"/>
                    </a:xfrm>
                    <a:prstGeom prst="rect">
                      <a:avLst/>
                    </a:prstGeom>
                    <a:noFill/>
                    <a:ln>
                      <a:noFill/>
                    </a:ln>
                  </pic:spPr>
                </pic:pic>
              </a:graphicData>
            </a:graphic>
          </wp:inline>
        </w:drawing>
      </w:r>
      <w:r w:rsidR="00074F2B" w:rsidRPr="00F56725">
        <w:rPr>
          <w:rFonts w:ascii="Helvetica" w:eastAsia="Times New Roman" w:hAnsi="Helvetica" w:cs="Helvetica"/>
          <w:b/>
          <w:bCs/>
          <w:sz w:val="20"/>
          <w:szCs w:val="20"/>
          <w:u w:val="single"/>
          <w:lang w:val="en-US" w:eastAsia="en-GB"/>
        </w:rPr>
        <w:t>COURSE DETAILS:</w:t>
      </w:r>
    </w:p>
    <w:tbl>
      <w:tblPr>
        <w:tblStyle w:val="TableGrid"/>
        <w:tblW w:w="0" w:type="auto"/>
        <w:tblLook w:val="04A0" w:firstRow="1" w:lastRow="0" w:firstColumn="1" w:lastColumn="0" w:noHBand="0" w:noVBand="1"/>
      </w:tblPr>
      <w:tblGrid>
        <w:gridCol w:w="3114"/>
        <w:gridCol w:w="5902"/>
      </w:tblGrid>
      <w:tr w:rsidR="00074F2B" w:rsidRPr="00F56725" w14:paraId="631C4051" w14:textId="77777777" w:rsidTr="00074F2B">
        <w:tc>
          <w:tcPr>
            <w:tcW w:w="3114" w:type="dxa"/>
            <w:shd w:val="clear" w:color="auto" w:fill="FFF2CC" w:themeFill="accent4" w:themeFillTint="33"/>
          </w:tcPr>
          <w:p w14:paraId="493A9975" w14:textId="77777777" w:rsidR="00074F2B" w:rsidRPr="00F56725" w:rsidRDefault="00074F2B" w:rsidP="00074F2B">
            <w:pPr>
              <w:rPr>
                <w:rFonts w:ascii="Helvetica" w:eastAsia="Times New Roman" w:hAnsi="Helvetica" w:cs="Helvetica"/>
                <w:bCs/>
                <w:sz w:val="20"/>
                <w:szCs w:val="20"/>
                <w:lang w:val="en-US" w:eastAsia="en-GB"/>
              </w:rPr>
            </w:pPr>
            <w:r w:rsidRPr="00F56725">
              <w:rPr>
                <w:rFonts w:ascii="Helvetica" w:eastAsia="Times New Roman" w:hAnsi="Helvetica" w:cs="Helvetica"/>
                <w:bCs/>
                <w:sz w:val="20"/>
                <w:szCs w:val="20"/>
                <w:lang w:val="en-US" w:eastAsia="en-GB"/>
              </w:rPr>
              <w:t>Course Title:</w:t>
            </w:r>
          </w:p>
        </w:tc>
        <w:tc>
          <w:tcPr>
            <w:tcW w:w="5902" w:type="dxa"/>
          </w:tcPr>
          <w:p w14:paraId="0165E857" w14:textId="77777777" w:rsidR="00074F2B" w:rsidRDefault="00074F2B" w:rsidP="00074F2B">
            <w:pPr>
              <w:rPr>
                <w:rFonts w:ascii="Helvetica" w:eastAsia="Times New Roman" w:hAnsi="Helvetica" w:cs="Helvetica"/>
                <w:b/>
                <w:bCs/>
                <w:color w:val="FF0000"/>
                <w:sz w:val="20"/>
                <w:szCs w:val="20"/>
                <w:lang w:val="en-US" w:eastAsia="en-GB"/>
              </w:rPr>
            </w:pPr>
          </w:p>
          <w:p w14:paraId="681E07C0" w14:textId="4A4CDA77" w:rsidR="006B4F30" w:rsidRPr="00F56725" w:rsidRDefault="006B4F30" w:rsidP="00074F2B">
            <w:pPr>
              <w:rPr>
                <w:rFonts w:ascii="Helvetica" w:eastAsia="Times New Roman" w:hAnsi="Helvetica" w:cs="Helvetica"/>
                <w:b/>
                <w:bCs/>
                <w:color w:val="FF0000"/>
                <w:sz w:val="20"/>
                <w:szCs w:val="20"/>
                <w:lang w:val="en-US" w:eastAsia="en-GB"/>
              </w:rPr>
            </w:pPr>
          </w:p>
        </w:tc>
      </w:tr>
      <w:tr w:rsidR="00074F2B" w:rsidRPr="00F56725" w14:paraId="31E7E35A" w14:textId="77777777" w:rsidTr="00074F2B">
        <w:tc>
          <w:tcPr>
            <w:tcW w:w="3114" w:type="dxa"/>
            <w:shd w:val="clear" w:color="auto" w:fill="FFF2CC" w:themeFill="accent4" w:themeFillTint="33"/>
          </w:tcPr>
          <w:p w14:paraId="4DDC4F06" w14:textId="77777777" w:rsidR="00074F2B" w:rsidRPr="00F56725" w:rsidRDefault="00074F2B" w:rsidP="00074F2B">
            <w:pPr>
              <w:rPr>
                <w:rFonts w:ascii="Helvetica" w:eastAsia="Times New Roman" w:hAnsi="Helvetica" w:cs="Helvetica"/>
                <w:bCs/>
                <w:sz w:val="20"/>
                <w:szCs w:val="20"/>
                <w:lang w:val="en-US" w:eastAsia="en-GB"/>
              </w:rPr>
            </w:pPr>
            <w:r w:rsidRPr="00F56725">
              <w:rPr>
                <w:rFonts w:ascii="Helvetica" w:eastAsia="Times New Roman" w:hAnsi="Helvetica" w:cs="Helvetica"/>
                <w:bCs/>
                <w:sz w:val="20"/>
                <w:szCs w:val="20"/>
                <w:lang w:val="en-US" w:eastAsia="en-GB"/>
              </w:rPr>
              <w:t>Course Date(s):</w:t>
            </w:r>
          </w:p>
        </w:tc>
        <w:tc>
          <w:tcPr>
            <w:tcW w:w="5902" w:type="dxa"/>
          </w:tcPr>
          <w:p w14:paraId="0F78F15B" w14:textId="77777777" w:rsidR="00074F2B" w:rsidRDefault="00074F2B" w:rsidP="00074F2B">
            <w:pPr>
              <w:rPr>
                <w:rFonts w:ascii="Helvetica" w:eastAsia="Times New Roman" w:hAnsi="Helvetica" w:cs="Helvetica"/>
                <w:b/>
                <w:bCs/>
                <w:color w:val="FF0000"/>
                <w:sz w:val="20"/>
                <w:szCs w:val="20"/>
                <w:lang w:val="en-US" w:eastAsia="en-GB"/>
              </w:rPr>
            </w:pPr>
          </w:p>
          <w:p w14:paraId="17D06CBA" w14:textId="1E286A0B" w:rsidR="006B4F30" w:rsidRPr="00F56725" w:rsidRDefault="006B4F30" w:rsidP="00074F2B">
            <w:pPr>
              <w:rPr>
                <w:rFonts w:ascii="Helvetica" w:eastAsia="Times New Roman" w:hAnsi="Helvetica" w:cs="Helvetica"/>
                <w:b/>
                <w:bCs/>
                <w:color w:val="FF0000"/>
                <w:sz w:val="20"/>
                <w:szCs w:val="20"/>
                <w:lang w:val="en-US" w:eastAsia="en-GB"/>
              </w:rPr>
            </w:pPr>
          </w:p>
        </w:tc>
      </w:tr>
    </w:tbl>
    <w:p w14:paraId="1B3011AB" w14:textId="77777777" w:rsidR="00074F2B" w:rsidRPr="00F56725" w:rsidRDefault="00074F2B" w:rsidP="00074F2B">
      <w:pPr>
        <w:shd w:val="clear" w:color="auto" w:fill="FFFFFF"/>
        <w:spacing w:after="0" w:line="240" w:lineRule="auto"/>
        <w:rPr>
          <w:rFonts w:ascii="Helvetica" w:eastAsia="Times New Roman" w:hAnsi="Helvetica" w:cs="Helvetica"/>
          <w:b/>
          <w:bCs/>
          <w:color w:val="0070C0"/>
          <w:sz w:val="20"/>
          <w:szCs w:val="20"/>
          <w:lang w:val="en-US" w:eastAsia="en-GB"/>
        </w:rPr>
      </w:pPr>
      <w:r w:rsidRPr="00F56725">
        <w:rPr>
          <w:rFonts w:ascii="Helvetica" w:eastAsia="Times New Roman" w:hAnsi="Helvetica" w:cs="Helvetica"/>
          <w:b/>
          <w:bCs/>
          <w:sz w:val="20"/>
          <w:szCs w:val="20"/>
          <w:u w:val="single"/>
          <w:lang w:val="en-US" w:eastAsia="en-GB"/>
        </w:rPr>
        <w:t>PARTICIPANT DETAILS</w:t>
      </w:r>
      <w:r w:rsidRPr="00F56725">
        <w:rPr>
          <w:rFonts w:ascii="Helvetica" w:eastAsia="Times New Roman" w:hAnsi="Helvetica" w:cs="Helvetica"/>
          <w:b/>
          <w:bCs/>
          <w:color w:val="0070C0"/>
          <w:sz w:val="20"/>
          <w:szCs w:val="20"/>
          <w:lang w:val="en-US" w:eastAsia="en-GB"/>
        </w:rPr>
        <w:t>:</w:t>
      </w:r>
    </w:p>
    <w:tbl>
      <w:tblPr>
        <w:tblStyle w:val="TableGrid"/>
        <w:tblW w:w="0" w:type="auto"/>
        <w:tblLook w:val="04A0" w:firstRow="1" w:lastRow="0" w:firstColumn="1" w:lastColumn="0" w:noHBand="0" w:noVBand="1"/>
      </w:tblPr>
      <w:tblGrid>
        <w:gridCol w:w="3114"/>
        <w:gridCol w:w="5902"/>
      </w:tblGrid>
      <w:tr w:rsidR="00074F2B" w:rsidRPr="00F56725" w14:paraId="376C46C3" w14:textId="77777777" w:rsidTr="00074F2B">
        <w:tc>
          <w:tcPr>
            <w:tcW w:w="3114" w:type="dxa"/>
            <w:shd w:val="clear" w:color="auto" w:fill="FFF2CC" w:themeFill="accent4" w:themeFillTint="33"/>
          </w:tcPr>
          <w:p w14:paraId="1E228DC9" w14:textId="77777777" w:rsidR="00074F2B" w:rsidRPr="00F56725" w:rsidRDefault="00074F2B" w:rsidP="00074F2B">
            <w:pPr>
              <w:rPr>
                <w:rFonts w:ascii="Helvetica" w:eastAsia="Times New Roman" w:hAnsi="Helvetica" w:cs="Helvetica"/>
                <w:bCs/>
                <w:sz w:val="20"/>
                <w:szCs w:val="20"/>
                <w:lang w:val="en-US" w:eastAsia="en-GB"/>
              </w:rPr>
            </w:pPr>
            <w:r w:rsidRPr="00F56725">
              <w:rPr>
                <w:rFonts w:ascii="Helvetica" w:eastAsia="Times New Roman" w:hAnsi="Helvetica" w:cs="Helvetica"/>
                <w:bCs/>
                <w:sz w:val="20"/>
                <w:szCs w:val="20"/>
                <w:lang w:val="en-US" w:eastAsia="en-GB"/>
              </w:rPr>
              <w:t xml:space="preserve">Full Name: </w:t>
            </w:r>
          </w:p>
        </w:tc>
        <w:tc>
          <w:tcPr>
            <w:tcW w:w="5902" w:type="dxa"/>
          </w:tcPr>
          <w:p w14:paraId="17E14215" w14:textId="77777777" w:rsidR="00074F2B" w:rsidRDefault="00074F2B" w:rsidP="00074F2B">
            <w:pPr>
              <w:rPr>
                <w:rFonts w:ascii="Helvetica" w:eastAsia="Times New Roman" w:hAnsi="Helvetica" w:cs="Helvetica"/>
                <w:b/>
                <w:bCs/>
                <w:color w:val="0070C0"/>
                <w:sz w:val="20"/>
                <w:szCs w:val="20"/>
                <w:lang w:val="en-US" w:eastAsia="en-GB"/>
              </w:rPr>
            </w:pPr>
          </w:p>
          <w:p w14:paraId="2EA6287E" w14:textId="421AC415" w:rsidR="006B4F30" w:rsidRPr="00F56725" w:rsidRDefault="006B4F30" w:rsidP="00074F2B">
            <w:pPr>
              <w:rPr>
                <w:rFonts w:ascii="Helvetica" w:eastAsia="Times New Roman" w:hAnsi="Helvetica" w:cs="Helvetica"/>
                <w:b/>
                <w:bCs/>
                <w:color w:val="0070C0"/>
                <w:sz w:val="20"/>
                <w:szCs w:val="20"/>
                <w:lang w:val="en-US" w:eastAsia="en-GB"/>
              </w:rPr>
            </w:pPr>
          </w:p>
        </w:tc>
      </w:tr>
      <w:tr w:rsidR="00074F2B" w:rsidRPr="00F56725" w14:paraId="21095E2F" w14:textId="77777777" w:rsidTr="00074F2B">
        <w:tc>
          <w:tcPr>
            <w:tcW w:w="3114" w:type="dxa"/>
            <w:shd w:val="clear" w:color="auto" w:fill="FFF2CC" w:themeFill="accent4" w:themeFillTint="33"/>
          </w:tcPr>
          <w:p w14:paraId="4FE36A46" w14:textId="77777777" w:rsidR="00074F2B" w:rsidRPr="00F56725" w:rsidRDefault="00074F2B" w:rsidP="00074F2B">
            <w:pPr>
              <w:rPr>
                <w:rFonts w:ascii="Helvetica" w:eastAsia="Times New Roman" w:hAnsi="Helvetica" w:cs="Helvetica"/>
                <w:bCs/>
                <w:sz w:val="20"/>
                <w:szCs w:val="20"/>
                <w:lang w:val="en-US" w:eastAsia="en-GB"/>
              </w:rPr>
            </w:pPr>
            <w:r w:rsidRPr="00F56725">
              <w:rPr>
                <w:rFonts w:ascii="Helvetica" w:eastAsia="Times New Roman" w:hAnsi="Helvetica" w:cs="Helvetica"/>
                <w:bCs/>
                <w:sz w:val="20"/>
                <w:szCs w:val="20"/>
                <w:lang w:val="en-US" w:eastAsia="en-GB"/>
              </w:rPr>
              <w:t>Date of Birth:</w:t>
            </w:r>
          </w:p>
        </w:tc>
        <w:tc>
          <w:tcPr>
            <w:tcW w:w="5902" w:type="dxa"/>
          </w:tcPr>
          <w:p w14:paraId="16D036C6" w14:textId="77777777" w:rsidR="00074F2B" w:rsidRDefault="00074F2B" w:rsidP="00074F2B">
            <w:pPr>
              <w:rPr>
                <w:rFonts w:ascii="Helvetica" w:eastAsia="Times New Roman" w:hAnsi="Helvetica" w:cs="Helvetica"/>
                <w:b/>
                <w:bCs/>
                <w:color w:val="0070C0"/>
                <w:sz w:val="20"/>
                <w:szCs w:val="20"/>
                <w:lang w:val="en-US" w:eastAsia="en-GB"/>
              </w:rPr>
            </w:pPr>
          </w:p>
          <w:p w14:paraId="6270EB8D" w14:textId="37B0DB0C" w:rsidR="006B4F30" w:rsidRPr="00F56725" w:rsidRDefault="006B4F30" w:rsidP="00074F2B">
            <w:pPr>
              <w:rPr>
                <w:rFonts w:ascii="Helvetica" w:eastAsia="Times New Roman" w:hAnsi="Helvetica" w:cs="Helvetica"/>
                <w:b/>
                <w:bCs/>
                <w:color w:val="0070C0"/>
                <w:sz w:val="20"/>
                <w:szCs w:val="20"/>
                <w:lang w:val="en-US" w:eastAsia="en-GB"/>
              </w:rPr>
            </w:pPr>
          </w:p>
        </w:tc>
      </w:tr>
      <w:tr w:rsidR="00074F2B" w:rsidRPr="00F56725" w14:paraId="7AB4DC0B" w14:textId="77777777" w:rsidTr="00074F2B">
        <w:tc>
          <w:tcPr>
            <w:tcW w:w="3114" w:type="dxa"/>
            <w:shd w:val="clear" w:color="auto" w:fill="FFF2CC" w:themeFill="accent4" w:themeFillTint="33"/>
          </w:tcPr>
          <w:p w14:paraId="7F6F025E" w14:textId="77777777" w:rsidR="00074F2B" w:rsidRPr="00F56725" w:rsidRDefault="00074F2B" w:rsidP="00074F2B">
            <w:pPr>
              <w:rPr>
                <w:rFonts w:ascii="Helvetica" w:eastAsia="Times New Roman" w:hAnsi="Helvetica" w:cs="Helvetica"/>
                <w:bCs/>
                <w:sz w:val="20"/>
                <w:szCs w:val="20"/>
                <w:lang w:val="en-US" w:eastAsia="en-GB"/>
              </w:rPr>
            </w:pPr>
            <w:r w:rsidRPr="00F56725">
              <w:rPr>
                <w:rFonts w:ascii="Helvetica" w:eastAsia="Times New Roman" w:hAnsi="Helvetica" w:cs="Helvetica"/>
                <w:bCs/>
                <w:sz w:val="20"/>
                <w:szCs w:val="20"/>
                <w:lang w:val="en-US" w:eastAsia="en-GB"/>
              </w:rPr>
              <w:t>Address:</w:t>
            </w:r>
          </w:p>
        </w:tc>
        <w:tc>
          <w:tcPr>
            <w:tcW w:w="5902" w:type="dxa"/>
          </w:tcPr>
          <w:p w14:paraId="60BAD36C" w14:textId="77777777" w:rsidR="00074F2B" w:rsidRPr="00F56725" w:rsidRDefault="00074F2B" w:rsidP="00074F2B">
            <w:pPr>
              <w:rPr>
                <w:rFonts w:ascii="Helvetica" w:eastAsia="Times New Roman" w:hAnsi="Helvetica" w:cs="Helvetica"/>
                <w:b/>
                <w:bCs/>
                <w:color w:val="0070C0"/>
                <w:sz w:val="20"/>
                <w:szCs w:val="20"/>
                <w:lang w:val="en-US" w:eastAsia="en-GB"/>
              </w:rPr>
            </w:pPr>
          </w:p>
          <w:p w14:paraId="7A4DB910" w14:textId="77777777" w:rsidR="00074F2B" w:rsidRPr="00F56725" w:rsidRDefault="00074F2B" w:rsidP="00074F2B">
            <w:pPr>
              <w:rPr>
                <w:rFonts w:ascii="Helvetica" w:eastAsia="Times New Roman" w:hAnsi="Helvetica" w:cs="Helvetica"/>
                <w:b/>
                <w:bCs/>
                <w:color w:val="0070C0"/>
                <w:sz w:val="20"/>
                <w:szCs w:val="20"/>
                <w:lang w:val="en-US" w:eastAsia="en-GB"/>
              </w:rPr>
            </w:pPr>
          </w:p>
          <w:p w14:paraId="12C18B0F" w14:textId="77777777" w:rsidR="00074F2B" w:rsidRPr="00F56725" w:rsidRDefault="00074F2B" w:rsidP="00074F2B">
            <w:pPr>
              <w:rPr>
                <w:rFonts w:ascii="Helvetica" w:eastAsia="Times New Roman" w:hAnsi="Helvetica" w:cs="Helvetica"/>
                <w:b/>
                <w:bCs/>
                <w:color w:val="0070C0"/>
                <w:sz w:val="20"/>
                <w:szCs w:val="20"/>
                <w:lang w:val="en-US" w:eastAsia="en-GB"/>
              </w:rPr>
            </w:pPr>
          </w:p>
          <w:p w14:paraId="3268A89F" w14:textId="77777777" w:rsidR="00074F2B" w:rsidRDefault="00074F2B" w:rsidP="00074F2B">
            <w:pPr>
              <w:rPr>
                <w:rFonts w:ascii="Helvetica" w:eastAsia="Times New Roman" w:hAnsi="Helvetica" w:cs="Helvetica"/>
                <w:b/>
                <w:bCs/>
                <w:color w:val="0070C0"/>
                <w:sz w:val="20"/>
                <w:szCs w:val="20"/>
                <w:lang w:val="en-US" w:eastAsia="en-GB"/>
              </w:rPr>
            </w:pPr>
          </w:p>
          <w:p w14:paraId="260075D3" w14:textId="4CD2147C" w:rsidR="006B4F30" w:rsidRPr="00F56725" w:rsidRDefault="006B4F30" w:rsidP="00074F2B">
            <w:pPr>
              <w:rPr>
                <w:rFonts w:ascii="Helvetica" w:eastAsia="Times New Roman" w:hAnsi="Helvetica" w:cs="Helvetica"/>
                <w:b/>
                <w:bCs/>
                <w:color w:val="0070C0"/>
                <w:sz w:val="20"/>
                <w:szCs w:val="20"/>
                <w:lang w:val="en-US" w:eastAsia="en-GB"/>
              </w:rPr>
            </w:pPr>
          </w:p>
        </w:tc>
      </w:tr>
      <w:tr w:rsidR="00074F2B" w:rsidRPr="00F56725" w14:paraId="19564B3F" w14:textId="77777777" w:rsidTr="00074F2B">
        <w:tc>
          <w:tcPr>
            <w:tcW w:w="3114" w:type="dxa"/>
            <w:shd w:val="clear" w:color="auto" w:fill="FFF2CC" w:themeFill="accent4" w:themeFillTint="33"/>
          </w:tcPr>
          <w:p w14:paraId="076A7B46" w14:textId="77777777" w:rsidR="00074F2B" w:rsidRPr="00F56725" w:rsidRDefault="00074F2B" w:rsidP="00074F2B">
            <w:pPr>
              <w:rPr>
                <w:rFonts w:ascii="Helvetica" w:eastAsia="Times New Roman" w:hAnsi="Helvetica" w:cs="Helvetica"/>
                <w:bCs/>
                <w:sz w:val="20"/>
                <w:szCs w:val="20"/>
                <w:lang w:val="en-US" w:eastAsia="en-GB"/>
              </w:rPr>
            </w:pPr>
            <w:r w:rsidRPr="00F56725">
              <w:rPr>
                <w:rFonts w:ascii="Helvetica" w:eastAsia="Times New Roman" w:hAnsi="Helvetica" w:cs="Helvetica"/>
                <w:bCs/>
                <w:sz w:val="20"/>
                <w:szCs w:val="20"/>
                <w:lang w:val="en-US" w:eastAsia="en-GB"/>
              </w:rPr>
              <w:t>Telephone Number:</w:t>
            </w:r>
          </w:p>
        </w:tc>
        <w:tc>
          <w:tcPr>
            <w:tcW w:w="5902" w:type="dxa"/>
          </w:tcPr>
          <w:p w14:paraId="18C8ED16" w14:textId="77777777" w:rsidR="00074F2B" w:rsidRDefault="00074F2B" w:rsidP="00074F2B">
            <w:pPr>
              <w:rPr>
                <w:rFonts w:ascii="Helvetica" w:eastAsia="Times New Roman" w:hAnsi="Helvetica" w:cs="Helvetica"/>
                <w:b/>
                <w:bCs/>
                <w:color w:val="0070C0"/>
                <w:sz w:val="20"/>
                <w:szCs w:val="20"/>
                <w:lang w:val="en-US" w:eastAsia="en-GB"/>
              </w:rPr>
            </w:pPr>
          </w:p>
          <w:p w14:paraId="1B07E7DA" w14:textId="7419B1DA" w:rsidR="006B4F30" w:rsidRPr="00F56725" w:rsidRDefault="006B4F30" w:rsidP="00074F2B">
            <w:pPr>
              <w:rPr>
                <w:rFonts w:ascii="Helvetica" w:eastAsia="Times New Roman" w:hAnsi="Helvetica" w:cs="Helvetica"/>
                <w:b/>
                <w:bCs/>
                <w:color w:val="0070C0"/>
                <w:sz w:val="20"/>
                <w:szCs w:val="20"/>
                <w:lang w:val="en-US" w:eastAsia="en-GB"/>
              </w:rPr>
            </w:pPr>
          </w:p>
        </w:tc>
      </w:tr>
      <w:tr w:rsidR="00074F2B" w:rsidRPr="00F56725" w14:paraId="4C71A038" w14:textId="77777777" w:rsidTr="00074F2B">
        <w:tc>
          <w:tcPr>
            <w:tcW w:w="3114" w:type="dxa"/>
            <w:shd w:val="clear" w:color="auto" w:fill="FFF2CC" w:themeFill="accent4" w:themeFillTint="33"/>
          </w:tcPr>
          <w:p w14:paraId="1E917A71" w14:textId="77777777" w:rsidR="00074F2B" w:rsidRPr="00F56725" w:rsidRDefault="00074F2B" w:rsidP="00074F2B">
            <w:pPr>
              <w:rPr>
                <w:rFonts w:ascii="Helvetica" w:eastAsia="Times New Roman" w:hAnsi="Helvetica" w:cs="Helvetica"/>
                <w:bCs/>
                <w:sz w:val="20"/>
                <w:szCs w:val="20"/>
                <w:lang w:val="en-US" w:eastAsia="en-GB"/>
              </w:rPr>
            </w:pPr>
            <w:r w:rsidRPr="00F56725">
              <w:rPr>
                <w:rFonts w:ascii="Helvetica" w:eastAsia="Times New Roman" w:hAnsi="Helvetica" w:cs="Helvetica"/>
                <w:bCs/>
                <w:sz w:val="20"/>
                <w:szCs w:val="20"/>
                <w:lang w:val="en-US" w:eastAsia="en-GB"/>
              </w:rPr>
              <w:t>E-mail address:</w:t>
            </w:r>
          </w:p>
        </w:tc>
        <w:tc>
          <w:tcPr>
            <w:tcW w:w="5902" w:type="dxa"/>
          </w:tcPr>
          <w:p w14:paraId="71946D78" w14:textId="77777777" w:rsidR="00074F2B" w:rsidRDefault="00074F2B" w:rsidP="00074F2B">
            <w:pPr>
              <w:rPr>
                <w:rFonts w:ascii="Helvetica" w:eastAsia="Times New Roman" w:hAnsi="Helvetica" w:cs="Helvetica"/>
                <w:b/>
                <w:bCs/>
                <w:color w:val="0070C0"/>
                <w:sz w:val="20"/>
                <w:szCs w:val="20"/>
                <w:lang w:val="en-US" w:eastAsia="en-GB"/>
              </w:rPr>
            </w:pPr>
          </w:p>
          <w:p w14:paraId="4E1310A0" w14:textId="6F3C2641" w:rsidR="006B4F30" w:rsidRPr="00F56725" w:rsidRDefault="006B4F30" w:rsidP="00074F2B">
            <w:pPr>
              <w:rPr>
                <w:rFonts w:ascii="Helvetica" w:eastAsia="Times New Roman" w:hAnsi="Helvetica" w:cs="Helvetica"/>
                <w:b/>
                <w:bCs/>
                <w:color w:val="0070C0"/>
                <w:sz w:val="20"/>
                <w:szCs w:val="20"/>
                <w:lang w:val="en-US" w:eastAsia="en-GB"/>
              </w:rPr>
            </w:pPr>
          </w:p>
        </w:tc>
      </w:tr>
      <w:tr w:rsidR="00624A61" w:rsidRPr="00F56725" w14:paraId="302BBD4A" w14:textId="77777777" w:rsidTr="00074F2B">
        <w:tc>
          <w:tcPr>
            <w:tcW w:w="3114" w:type="dxa"/>
            <w:shd w:val="clear" w:color="auto" w:fill="FFF2CC" w:themeFill="accent4" w:themeFillTint="33"/>
          </w:tcPr>
          <w:p w14:paraId="3E1C52DE" w14:textId="77777777" w:rsidR="00624A61" w:rsidRPr="00F56725" w:rsidRDefault="00624A61" w:rsidP="00074F2B">
            <w:pPr>
              <w:rPr>
                <w:rFonts w:ascii="Helvetica" w:eastAsia="Times New Roman" w:hAnsi="Helvetica" w:cs="Helvetica"/>
                <w:bCs/>
                <w:sz w:val="20"/>
                <w:szCs w:val="20"/>
                <w:lang w:val="en-US" w:eastAsia="en-GB"/>
              </w:rPr>
            </w:pPr>
            <w:r w:rsidRPr="00F56725">
              <w:rPr>
                <w:rFonts w:ascii="Helvetica" w:eastAsia="Times New Roman" w:hAnsi="Helvetica" w:cs="Helvetica"/>
                <w:bCs/>
                <w:sz w:val="20"/>
                <w:szCs w:val="20"/>
                <w:lang w:val="en-US" w:eastAsia="en-GB"/>
              </w:rPr>
              <w:t>British Canoeing/SCA Membership number (if applicable):</w:t>
            </w:r>
          </w:p>
        </w:tc>
        <w:tc>
          <w:tcPr>
            <w:tcW w:w="5902" w:type="dxa"/>
          </w:tcPr>
          <w:p w14:paraId="5FA3F646" w14:textId="77777777" w:rsidR="00624A61" w:rsidRPr="00F56725" w:rsidRDefault="00624A61" w:rsidP="00074F2B">
            <w:pPr>
              <w:rPr>
                <w:rFonts w:ascii="Helvetica" w:eastAsia="Times New Roman" w:hAnsi="Helvetica" w:cs="Helvetica"/>
                <w:b/>
                <w:bCs/>
                <w:color w:val="0070C0"/>
                <w:sz w:val="20"/>
                <w:szCs w:val="20"/>
                <w:lang w:val="en-US" w:eastAsia="en-GB"/>
              </w:rPr>
            </w:pPr>
          </w:p>
        </w:tc>
      </w:tr>
      <w:tr w:rsidR="00624A61" w:rsidRPr="00F56725" w14:paraId="3610719F" w14:textId="77777777" w:rsidTr="00074F2B">
        <w:tc>
          <w:tcPr>
            <w:tcW w:w="3114" w:type="dxa"/>
            <w:shd w:val="clear" w:color="auto" w:fill="FFF2CC" w:themeFill="accent4" w:themeFillTint="33"/>
          </w:tcPr>
          <w:p w14:paraId="19097BE7" w14:textId="77777777" w:rsidR="00624A61" w:rsidRPr="00F56725" w:rsidRDefault="00624A61" w:rsidP="00074F2B">
            <w:pPr>
              <w:rPr>
                <w:rFonts w:ascii="Helvetica" w:eastAsia="Times New Roman" w:hAnsi="Helvetica" w:cs="Helvetica"/>
                <w:bCs/>
                <w:sz w:val="20"/>
                <w:szCs w:val="20"/>
                <w:lang w:val="en-US" w:eastAsia="en-GB"/>
              </w:rPr>
            </w:pPr>
            <w:r w:rsidRPr="00F56725">
              <w:rPr>
                <w:rFonts w:ascii="Helvetica" w:eastAsia="Times New Roman" w:hAnsi="Helvetica" w:cs="Helvetica"/>
                <w:bCs/>
                <w:sz w:val="20"/>
                <w:szCs w:val="20"/>
                <w:lang w:val="en-US" w:eastAsia="en-GB"/>
              </w:rPr>
              <w:t>Previous Experience:</w:t>
            </w:r>
          </w:p>
        </w:tc>
        <w:tc>
          <w:tcPr>
            <w:tcW w:w="5902" w:type="dxa"/>
          </w:tcPr>
          <w:p w14:paraId="1BE3135A" w14:textId="5F39FFDF" w:rsidR="00624A61" w:rsidRPr="00F56725" w:rsidRDefault="00624A61" w:rsidP="00074F2B">
            <w:pPr>
              <w:rPr>
                <w:rFonts w:ascii="Helvetica" w:eastAsia="Times New Roman" w:hAnsi="Helvetica" w:cs="Helvetica"/>
                <w:b/>
                <w:bCs/>
                <w:color w:val="0070C0"/>
                <w:sz w:val="20"/>
                <w:szCs w:val="20"/>
                <w:lang w:val="en-US" w:eastAsia="en-GB"/>
              </w:rPr>
            </w:pPr>
          </w:p>
          <w:p w14:paraId="716A33A4" w14:textId="77777777" w:rsidR="00624A61" w:rsidRPr="00F56725" w:rsidRDefault="00624A61" w:rsidP="00074F2B">
            <w:pPr>
              <w:rPr>
                <w:rFonts w:ascii="Helvetica" w:eastAsia="Times New Roman" w:hAnsi="Helvetica" w:cs="Helvetica"/>
                <w:b/>
                <w:bCs/>
                <w:color w:val="0070C0"/>
                <w:sz w:val="20"/>
                <w:szCs w:val="20"/>
                <w:lang w:val="en-US" w:eastAsia="en-GB"/>
              </w:rPr>
            </w:pPr>
          </w:p>
          <w:p w14:paraId="124C1384" w14:textId="77777777" w:rsidR="00624A61" w:rsidRPr="00F56725" w:rsidRDefault="00624A61" w:rsidP="00074F2B">
            <w:pPr>
              <w:rPr>
                <w:rFonts w:ascii="Helvetica" w:eastAsia="Times New Roman" w:hAnsi="Helvetica" w:cs="Helvetica"/>
                <w:b/>
                <w:bCs/>
                <w:color w:val="0070C0"/>
                <w:sz w:val="20"/>
                <w:szCs w:val="20"/>
                <w:lang w:val="en-US" w:eastAsia="en-GB"/>
              </w:rPr>
            </w:pPr>
          </w:p>
          <w:p w14:paraId="0B956907" w14:textId="77777777" w:rsidR="00624A61" w:rsidRPr="00F56725" w:rsidRDefault="00624A61" w:rsidP="00074F2B">
            <w:pPr>
              <w:rPr>
                <w:rFonts w:ascii="Helvetica" w:eastAsia="Times New Roman" w:hAnsi="Helvetica" w:cs="Helvetica"/>
                <w:b/>
                <w:bCs/>
                <w:color w:val="0070C0"/>
                <w:sz w:val="20"/>
                <w:szCs w:val="20"/>
                <w:lang w:val="en-US" w:eastAsia="en-GB"/>
              </w:rPr>
            </w:pPr>
          </w:p>
          <w:p w14:paraId="7DEADC40" w14:textId="77777777" w:rsidR="00624A61" w:rsidRPr="00F56725" w:rsidRDefault="00624A61" w:rsidP="00074F2B">
            <w:pPr>
              <w:rPr>
                <w:rFonts w:ascii="Helvetica" w:eastAsia="Times New Roman" w:hAnsi="Helvetica" w:cs="Helvetica"/>
                <w:b/>
                <w:bCs/>
                <w:color w:val="0070C0"/>
                <w:sz w:val="20"/>
                <w:szCs w:val="20"/>
                <w:lang w:val="en-US" w:eastAsia="en-GB"/>
              </w:rPr>
            </w:pPr>
          </w:p>
        </w:tc>
      </w:tr>
    </w:tbl>
    <w:p w14:paraId="4BF0D4D8" w14:textId="77777777" w:rsidR="00624A61" w:rsidRPr="00F56725" w:rsidRDefault="00624A61" w:rsidP="00074F2B">
      <w:pPr>
        <w:shd w:val="clear" w:color="auto" w:fill="FFFFFF"/>
        <w:spacing w:after="0" w:line="240" w:lineRule="auto"/>
        <w:rPr>
          <w:rFonts w:ascii="Helvetica" w:eastAsia="Times New Roman" w:hAnsi="Helvetica" w:cs="Helvetica"/>
          <w:b/>
          <w:bCs/>
          <w:sz w:val="20"/>
          <w:szCs w:val="20"/>
          <w:u w:val="single"/>
          <w:lang w:val="en-US" w:eastAsia="en-GB"/>
        </w:rPr>
      </w:pPr>
      <w:r w:rsidRPr="00F56725">
        <w:rPr>
          <w:rFonts w:ascii="Helvetica" w:eastAsia="Times New Roman" w:hAnsi="Helvetica" w:cs="Helvetica"/>
          <w:b/>
          <w:bCs/>
          <w:sz w:val="20"/>
          <w:szCs w:val="20"/>
          <w:u w:val="single"/>
          <w:lang w:val="en-US" w:eastAsia="en-GB"/>
        </w:rPr>
        <w:t>MEDICAL and EMERGENCY CONTACT DETAILS:</w:t>
      </w:r>
    </w:p>
    <w:tbl>
      <w:tblPr>
        <w:tblStyle w:val="TableGrid"/>
        <w:tblW w:w="0" w:type="auto"/>
        <w:tblLook w:val="04A0" w:firstRow="1" w:lastRow="0" w:firstColumn="1" w:lastColumn="0" w:noHBand="0" w:noVBand="1"/>
      </w:tblPr>
      <w:tblGrid>
        <w:gridCol w:w="3114"/>
        <w:gridCol w:w="5902"/>
      </w:tblGrid>
      <w:tr w:rsidR="00624A61" w:rsidRPr="00F56725" w14:paraId="6ABC3F1F" w14:textId="77777777" w:rsidTr="004E4632">
        <w:tc>
          <w:tcPr>
            <w:tcW w:w="3114" w:type="dxa"/>
            <w:shd w:val="clear" w:color="auto" w:fill="FFF2CC" w:themeFill="accent4" w:themeFillTint="33"/>
          </w:tcPr>
          <w:p w14:paraId="7122467F" w14:textId="77777777" w:rsidR="00624A61" w:rsidRPr="00F56725" w:rsidRDefault="00624A61" w:rsidP="004E4632">
            <w:pPr>
              <w:rPr>
                <w:rFonts w:ascii="Helvetica" w:eastAsia="Times New Roman" w:hAnsi="Helvetica" w:cs="Helvetica"/>
                <w:bCs/>
                <w:sz w:val="20"/>
                <w:szCs w:val="20"/>
                <w:lang w:val="en-US" w:eastAsia="en-GB"/>
              </w:rPr>
            </w:pPr>
            <w:r w:rsidRPr="00F56725">
              <w:rPr>
                <w:rFonts w:ascii="Helvetica" w:eastAsia="Times New Roman" w:hAnsi="Helvetica" w:cs="Helvetica"/>
                <w:bCs/>
                <w:sz w:val="20"/>
                <w:szCs w:val="20"/>
                <w:lang w:val="en-US" w:eastAsia="en-GB"/>
              </w:rPr>
              <w:t>Details of any relevant</w:t>
            </w:r>
            <w:r w:rsidR="00F56725">
              <w:rPr>
                <w:rFonts w:ascii="Helvetica" w:eastAsia="Times New Roman" w:hAnsi="Helvetica" w:cs="Helvetica"/>
                <w:bCs/>
                <w:sz w:val="20"/>
                <w:szCs w:val="20"/>
                <w:lang w:val="en-US" w:eastAsia="en-GB"/>
              </w:rPr>
              <w:t xml:space="preserve"> injuries,</w:t>
            </w:r>
            <w:r w:rsidRPr="00F56725">
              <w:rPr>
                <w:rFonts w:ascii="Helvetica" w:eastAsia="Times New Roman" w:hAnsi="Helvetica" w:cs="Helvetica"/>
                <w:bCs/>
                <w:sz w:val="20"/>
                <w:szCs w:val="20"/>
                <w:lang w:val="en-US" w:eastAsia="en-GB"/>
              </w:rPr>
              <w:t xml:space="preserve"> medical conditions or any medication being taken regularly:</w:t>
            </w:r>
          </w:p>
          <w:p w14:paraId="4AF762C8" w14:textId="77777777" w:rsidR="00624A61" w:rsidRPr="00F56725" w:rsidRDefault="00624A61" w:rsidP="004E4632">
            <w:pPr>
              <w:rPr>
                <w:rFonts w:ascii="Helvetica" w:eastAsia="Times New Roman" w:hAnsi="Helvetica" w:cs="Helvetica"/>
                <w:bCs/>
                <w:i/>
                <w:sz w:val="20"/>
                <w:szCs w:val="20"/>
                <w:lang w:val="en-US" w:eastAsia="en-GB"/>
              </w:rPr>
            </w:pPr>
            <w:r w:rsidRPr="00F56725">
              <w:rPr>
                <w:rFonts w:ascii="Helvetica" w:eastAsia="Times New Roman" w:hAnsi="Helvetica" w:cs="Helvetica"/>
                <w:bCs/>
                <w:sz w:val="20"/>
                <w:szCs w:val="20"/>
                <w:lang w:val="en-US" w:eastAsia="en-GB"/>
              </w:rPr>
              <w:t>(</w:t>
            </w:r>
            <w:r w:rsidRPr="00F56725">
              <w:rPr>
                <w:rFonts w:ascii="Helvetica" w:eastAsia="Times New Roman" w:hAnsi="Helvetica" w:cs="Helvetica"/>
                <w:bCs/>
                <w:i/>
                <w:sz w:val="20"/>
                <w:szCs w:val="20"/>
                <w:lang w:val="en-US" w:eastAsia="en-GB"/>
              </w:rPr>
              <w:t>This is dealt with in the strictest confidence)</w:t>
            </w:r>
          </w:p>
        </w:tc>
        <w:tc>
          <w:tcPr>
            <w:tcW w:w="5902" w:type="dxa"/>
          </w:tcPr>
          <w:p w14:paraId="0F957B2F" w14:textId="77777777" w:rsidR="00624A61" w:rsidRPr="00F56725" w:rsidRDefault="00624A61" w:rsidP="004E4632">
            <w:pPr>
              <w:rPr>
                <w:rFonts w:ascii="Helvetica" w:eastAsia="Times New Roman" w:hAnsi="Helvetica" w:cs="Helvetica"/>
                <w:b/>
                <w:bCs/>
                <w:color w:val="0070C0"/>
                <w:sz w:val="20"/>
                <w:szCs w:val="20"/>
                <w:lang w:val="en-US" w:eastAsia="en-GB"/>
              </w:rPr>
            </w:pPr>
          </w:p>
          <w:p w14:paraId="74A37C75" w14:textId="323C0CB6" w:rsidR="00624A61" w:rsidRPr="00F56725" w:rsidRDefault="00624A61" w:rsidP="004E4632">
            <w:pPr>
              <w:rPr>
                <w:rFonts w:ascii="Helvetica" w:eastAsia="Times New Roman" w:hAnsi="Helvetica" w:cs="Helvetica"/>
                <w:b/>
                <w:bCs/>
                <w:color w:val="0070C0"/>
                <w:sz w:val="20"/>
                <w:szCs w:val="20"/>
                <w:lang w:val="en-US" w:eastAsia="en-GB"/>
              </w:rPr>
            </w:pPr>
          </w:p>
          <w:p w14:paraId="3EEA9229" w14:textId="77777777" w:rsidR="00624A61" w:rsidRPr="00F56725" w:rsidRDefault="00624A61" w:rsidP="004E4632">
            <w:pPr>
              <w:rPr>
                <w:rFonts w:ascii="Helvetica" w:eastAsia="Times New Roman" w:hAnsi="Helvetica" w:cs="Helvetica"/>
                <w:b/>
                <w:bCs/>
                <w:color w:val="0070C0"/>
                <w:sz w:val="20"/>
                <w:szCs w:val="20"/>
                <w:lang w:val="en-US" w:eastAsia="en-GB"/>
              </w:rPr>
            </w:pPr>
          </w:p>
          <w:p w14:paraId="47F5F9E6" w14:textId="77777777" w:rsidR="00624A61" w:rsidRPr="00F56725" w:rsidRDefault="00624A61" w:rsidP="004E4632">
            <w:pPr>
              <w:rPr>
                <w:rFonts w:ascii="Helvetica" w:eastAsia="Times New Roman" w:hAnsi="Helvetica" w:cs="Helvetica"/>
                <w:b/>
                <w:bCs/>
                <w:color w:val="0070C0"/>
                <w:sz w:val="20"/>
                <w:szCs w:val="20"/>
                <w:lang w:val="en-US" w:eastAsia="en-GB"/>
              </w:rPr>
            </w:pPr>
          </w:p>
          <w:p w14:paraId="4280BF93" w14:textId="77777777" w:rsidR="00624A61" w:rsidRDefault="00624A61" w:rsidP="004E4632">
            <w:pPr>
              <w:rPr>
                <w:rFonts w:ascii="Helvetica" w:eastAsia="Times New Roman" w:hAnsi="Helvetica" w:cs="Helvetica"/>
                <w:b/>
                <w:bCs/>
                <w:color w:val="0070C0"/>
                <w:sz w:val="20"/>
                <w:szCs w:val="20"/>
                <w:lang w:val="en-US" w:eastAsia="en-GB"/>
              </w:rPr>
            </w:pPr>
          </w:p>
          <w:p w14:paraId="60424E21" w14:textId="77777777" w:rsidR="00F56725" w:rsidRPr="00F56725" w:rsidRDefault="00F56725" w:rsidP="004E4632">
            <w:pPr>
              <w:rPr>
                <w:rFonts w:ascii="Helvetica" w:eastAsia="Times New Roman" w:hAnsi="Helvetica" w:cs="Helvetica"/>
                <w:b/>
                <w:bCs/>
                <w:color w:val="0070C0"/>
                <w:sz w:val="20"/>
                <w:szCs w:val="20"/>
                <w:lang w:val="en-US" w:eastAsia="en-GB"/>
              </w:rPr>
            </w:pPr>
          </w:p>
        </w:tc>
      </w:tr>
      <w:tr w:rsidR="00624A61" w:rsidRPr="00F56725" w14:paraId="41920406" w14:textId="77777777" w:rsidTr="004E4632">
        <w:tc>
          <w:tcPr>
            <w:tcW w:w="3114" w:type="dxa"/>
            <w:shd w:val="clear" w:color="auto" w:fill="FFF2CC" w:themeFill="accent4" w:themeFillTint="33"/>
          </w:tcPr>
          <w:p w14:paraId="52CE811F" w14:textId="77777777" w:rsidR="00624A61" w:rsidRPr="00F56725" w:rsidRDefault="00624A61" w:rsidP="004E4632">
            <w:pPr>
              <w:rPr>
                <w:rFonts w:ascii="Helvetica" w:eastAsia="Times New Roman" w:hAnsi="Helvetica" w:cs="Helvetica"/>
                <w:bCs/>
                <w:sz w:val="20"/>
                <w:szCs w:val="20"/>
                <w:lang w:val="en-US" w:eastAsia="en-GB"/>
              </w:rPr>
            </w:pPr>
            <w:r w:rsidRPr="00F56725">
              <w:rPr>
                <w:rFonts w:ascii="Helvetica" w:eastAsia="Times New Roman" w:hAnsi="Helvetica" w:cs="Helvetica"/>
                <w:bCs/>
                <w:sz w:val="20"/>
                <w:szCs w:val="20"/>
                <w:lang w:val="en-US" w:eastAsia="en-GB"/>
              </w:rPr>
              <w:t>Name of Next of Kin (to be contacted in an emergency), and relationship to you:</w:t>
            </w:r>
          </w:p>
        </w:tc>
        <w:tc>
          <w:tcPr>
            <w:tcW w:w="5902" w:type="dxa"/>
          </w:tcPr>
          <w:p w14:paraId="573C5B93" w14:textId="4F8490D3" w:rsidR="00624A61" w:rsidRPr="00F56725" w:rsidRDefault="00624A61" w:rsidP="004E4632">
            <w:pPr>
              <w:rPr>
                <w:rFonts w:ascii="Helvetica" w:eastAsia="Times New Roman" w:hAnsi="Helvetica" w:cs="Helvetica"/>
                <w:b/>
                <w:bCs/>
                <w:color w:val="0070C0"/>
                <w:sz w:val="20"/>
                <w:szCs w:val="20"/>
                <w:lang w:val="en-US" w:eastAsia="en-GB"/>
              </w:rPr>
            </w:pPr>
          </w:p>
        </w:tc>
      </w:tr>
      <w:tr w:rsidR="00624A61" w:rsidRPr="00F56725" w14:paraId="2CC07CBB" w14:textId="77777777" w:rsidTr="004E4632">
        <w:tc>
          <w:tcPr>
            <w:tcW w:w="3114" w:type="dxa"/>
            <w:shd w:val="clear" w:color="auto" w:fill="FFF2CC" w:themeFill="accent4" w:themeFillTint="33"/>
          </w:tcPr>
          <w:p w14:paraId="19B12A0E" w14:textId="77777777" w:rsidR="00624A61" w:rsidRPr="00F56725" w:rsidRDefault="00624A61" w:rsidP="004E4632">
            <w:pPr>
              <w:rPr>
                <w:rFonts w:ascii="Helvetica" w:eastAsia="Times New Roman" w:hAnsi="Helvetica" w:cs="Helvetica"/>
                <w:bCs/>
                <w:sz w:val="20"/>
                <w:szCs w:val="20"/>
                <w:lang w:val="en-US" w:eastAsia="en-GB"/>
              </w:rPr>
            </w:pPr>
            <w:r w:rsidRPr="00F56725">
              <w:rPr>
                <w:rFonts w:ascii="Helvetica" w:eastAsia="Times New Roman" w:hAnsi="Helvetica" w:cs="Helvetica"/>
                <w:bCs/>
                <w:sz w:val="20"/>
                <w:szCs w:val="20"/>
                <w:lang w:val="en-US" w:eastAsia="en-GB"/>
              </w:rPr>
              <w:t>Next of Kin contact number(s):</w:t>
            </w:r>
          </w:p>
          <w:p w14:paraId="3CA726B0" w14:textId="77777777" w:rsidR="00624A61" w:rsidRPr="00F56725" w:rsidRDefault="00624A61" w:rsidP="004E4632">
            <w:pPr>
              <w:rPr>
                <w:rFonts w:ascii="Helvetica" w:eastAsia="Times New Roman" w:hAnsi="Helvetica" w:cs="Helvetica"/>
                <w:bCs/>
                <w:sz w:val="20"/>
                <w:szCs w:val="20"/>
                <w:lang w:val="en-US" w:eastAsia="en-GB"/>
              </w:rPr>
            </w:pPr>
          </w:p>
        </w:tc>
        <w:tc>
          <w:tcPr>
            <w:tcW w:w="5902" w:type="dxa"/>
          </w:tcPr>
          <w:p w14:paraId="73841257" w14:textId="0DB6704B" w:rsidR="00624A61" w:rsidRPr="00F56725" w:rsidRDefault="00624A61" w:rsidP="004E4632">
            <w:pPr>
              <w:rPr>
                <w:rFonts w:ascii="Helvetica" w:eastAsia="Times New Roman" w:hAnsi="Helvetica" w:cs="Helvetica"/>
                <w:b/>
                <w:bCs/>
                <w:color w:val="0070C0"/>
                <w:sz w:val="20"/>
                <w:szCs w:val="20"/>
                <w:lang w:val="en-US" w:eastAsia="en-GB"/>
              </w:rPr>
            </w:pPr>
          </w:p>
        </w:tc>
      </w:tr>
    </w:tbl>
    <w:p w14:paraId="6F7DE5C7" w14:textId="77777777" w:rsidR="00F56725" w:rsidRPr="00F56725" w:rsidRDefault="00F56725" w:rsidP="00624A61">
      <w:pPr>
        <w:shd w:val="clear" w:color="auto" w:fill="FFFFFF"/>
        <w:spacing w:after="0" w:line="240" w:lineRule="auto"/>
        <w:rPr>
          <w:rFonts w:ascii="Helvetica" w:eastAsia="Times New Roman" w:hAnsi="Helvetica" w:cs="Helvetica"/>
          <w:bCs/>
          <w:color w:val="222222"/>
          <w:sz w:val="20"/>
          <w:szCs w:val="20"/>
          <w:lang w:val="en-US" w:eastAsia="en-GB"/>
        </w:rPr>
      </w:pPr>
    </w:p>
    <w:p w14:paraId="4BE4E6F2" w14:textId="77777777" w:rsidR="00624A61" w:rsidRPr="00A87CC2" w:rsidRDefault="005A142E" w:rsidP="00624A61">
      <w:pPr>
        <w:shd w:val="clear" w:color="auto" w:fill="FFFFFF"/>
        <w:spacing w:after="0" w:line="240" w:lineRule="auto"/>
        <w:rPr>
          <w:rFonts w:ascii="Helvetica" w:eastAsia="Times New Roman" w:hAnsi="Helvetica" w:cs="Helvetica"/>
          <w:b/>
          <w:bCs/>
          <w:color w:val="222222"/>
          <w:sz w:val="18"/>
          <w:szCs w:val="18"/>
          <w:lang w:val="en-US" w:eastAsia="en-GB"/>
        </w:rPr>
      </w:pPr>
      <w:r w:rsidRPr="00A87CC2">
        <w:rPr>
          <w:rFonts w:ascii="Helvetica" w:eastAsia="Times New Roman" w:hAnsi="Helvetica" w:cs="Helvetica"/>
          <w:b/>
          <w:bCs/>
          <w:color w:val="222222"/>
          <w:sz w:val="18"/>
          <w:szCs w:val="18"/>
          <w:lang w:val="en-US" w:eastAsia="en-GB"/>
        </w:rPr>
        <w:t>PARTICIPATION STATEMENT (please read and sign or print your name below):</w:t>
      </w:r>
    </w:p>
    <w:p w14:paraId="0A94F3DD" w14:textId="77777777" w:rsidR="00A87CC2" w:rsidRPr="00A87CC2" w:rsidRDefault="00BA2380" w:rsidP="00BA2380">
      <w:pPr>
        <w:pStyle w:val="ListParagraph"/>
        <w:shd w:val="clear" w:color="auto" w:fill="FFFFFF"/>
        <w:spacing w:after="0" w:line="240" w:lineRule="auto"/>
        <w:rPr>
          <w:rFonts w:ascii="Helvetica" w:eastAsia="Times New Roman" w:hAnsi="Helvetica" w:cs="Helvetica"/>
          <w:bCs/>
          <w:color w:val="222222"/>
          <w:sz w:val="18"/>
          <w:szCs w:val="18"/>
          <w:lang w:val="en-US" w:eastAsia="en-GB"/>
        </w:rPr>
      </w:pPr>
      <w:r w:rsidRPr="00A87CC2">
        <w:rPr>
          <w:rFonts w:ascii="Helvetica" w:eastAsia="Times New Roman" w:hAnsi="Helvetica" w:cs="Helvetica"/>
          <w:bCs/>
          <w:color w:val="222222"/>
          <w:sz w:val="18"/>
          <w:szCs w:val="18"/>
          <w:lang w:val="en-US" w:eastAsia="en-GB"/>
        </w:rPr>
        <w:t>By signing (either with electronically printed name or paper signature), you are confirming that</w:t>
      </w:r>
      <w:r w:rsidR="00A87CC2" w:rsidRPr="00A87CC2">
        <w:rPr>
          <w:rFonts w:ascii="Helvetica" w:eastAsia="Times New Roman" w:hAnsi="Helvetica" w:cs="Helvetica"/>
          <w:bCs/>
          <w:color w:val="222222"/>
          <w:sz w:val="18"/>
          <w:szCs w:val="18"/>
          <w:lang w:val="en-US" w:eastAsia="en-GB"/>
        </w:rPr>
        <w:t>:</w:t>
      </w:r>
    </w:p>
    <w:p w14:paraId="4A5A12D5" w14:textId="392A79A7" w:rsidR="00BA2380" w:rsidRDefault="00A87CC2" w:rsidP="00A87CC2">
      <w:pPr>
        <w:pStyle w:val="ListParagraph"/>
        <w:numPr>
          <w:ilvl w:val="0"/>
          <w:numId w:val="3"/>
        </w:numPr>
        <w:shd w:val="clear" w:color="auto" w:fill="FFFFFF"/>
        <w:spacing w:after="0" w:line="240" w:lineRule="auto"/>
        <w:rPr>
          <w:rFonts w:ascii="Helvetica" w:eastAsia="Times New Roman" w:hAnsi="Helvetica" w:cs="Helvetica"/>
          <w:bCs/>
          <w:color w:val="222222"/>
          <w:sz w:val="18"/>
          <w:szCs w:val="18"/>
          <w:lang w:val="en-US" w:eastAsia="en-GB"/>
        </w:rPr>
      </w:pPr>
      <w:r>
        <w:rPr>
          <w:rFonts w:ascii="Helvetica" w:eastAsia="Times New Roman" w:hAnsi="Helvetica" w:cs="Helvetica"/>
          <w:bCs/>
          <w:color w:val="222222"/>
          <w:sz w:val="18"/>
          <w:szCs w:val="18"/>
          <w:lang w:val="en-US" w:eastAsia="en-GB"/>
        </w:rPr>
        <w:t>Y</w:t>
      </w:r>
      <w:r w:rsidR="00BA2380" w:rsidRPr="00A87CC2">
        <w:rPr>
          <w:rFonts w:ascii="Helvetica" w:eastAsia="Times New Roman" w:hAnsi="Helvetica" w:cs="Helvetica"/>
          <w:bCs/>
          <w:color w:val="222222"/>
          <w:sz w:val="18"/>
          <w:szCs w:val="18"/>
          <w:lang w:val="en-US" w:eastAsia="en-GB"/>
        </w:rPr>
        <w:t xml:space="preserve">ou have read and fully understood the booking conditions outlined overleaf on pages 2 and 3 of this </w:t>
      </w:r>
      <w:proofErr w:type="gramStart"/>
      <w:r w:rsidR="00BA2380" w:rsidRPr="00A87CC2">
        <w:rPr>
          <w:rFonts w:ascii="Helvetica" w:eastAsia="Times New Roman" w:hAnsi="Helvetica" w:cs="Helvetica"/>
          <w:bCs/>
          <w:color w:val="222222"/>
          <w:sz w:val="18"/>
          <w:szCs w:val="18"/>
          <w:lang w:val="en-US" w:eastAsia="en-GB"/>
        </w:rPr>
        <w:t>document</w:t>
      </w:r>
      <w:proofErr w:type="gramEnd"/>
      <w:r w:rsidR="00BA2380" w:rsidRPr="00A87CC2">
        <w:rPr>
          <w:rFonts w:ascii="Helvetica" w:eastAsia="Times New Roman" w:hAnsi="Helvetica" w:cs="Helvetica"/>
          <w:bCs/>
          <w:color w:val="222222"/>
          <w:sz w:val="18"/>
          <w:szCs w:val="18"/>
          <w:lang w:val="en-US" w:eastAsia="en-GB"/>
        </w:rPr>
        <w:t>.</w:t>
      </w:r>
    </w:p>
    <w:p w14:paraId="48E2E203" w14:textId="342B7404" w:rsidR="00A87CC2" w:rsidRPr="00A87CC2" w:rsidRDefault="00A87CC2" w:rsidP="00A87CC2">
      <w:pPr>
        <w:pStyle w:val="ListParagraph"/>
        <w:numPr>
          <w:ilvl w:val="0"/>
          <w:numId w:val="3"/>
        </w:numPr>
        <w:shd w:val="clear" w:color="auto" w:fill="FFFFFF"/>
        <w:spacing w:after="0" w:line="240" w:lineRule="auto"/>
        <w:rPr>
          <w:rFonts w:ascii="Helvetica" w:eastAsia="Times New Roman" w:hAnsi="Helvetica" w:cs="Helvetica"/>
          <w:bCs/>
          <w:color w:val="222222"/>
          <w:sz w:val="18"/>
          <w:szCs w:val="18"/>
          <w:lang w:val="en-US" w:eastAsia="en-GB"/>
        </w:rPr>
      </w:pPr>
      <w:r>
        <w:rPr>
          <w:rFonts w:ascii="Helvetica" w:eastAsia="Times New Roman" w:hAnsi="Helvetica" w:cs="Helvetica"/>
          <w:bCs/>
          <w:color w:val="222222"/>
          <w:sz w:val="18"/>
          <w:szCs w:val="18"/>
          <w:lang w:val="en-US" w:eastAsia="en-GB"/>
        </w:rPr>
        <w:t xml:space="preserve">You have read and fully understood the “COVID-19 Policy and Procedures” </w:t>
      </w:r>
      <w:proofErr w:type="gramStart"/>
      <w:r>
        <w:rPr>
          <w:rFonts w:ascii="Helvetica" w:eastAsia="Times New Roman" w:hAnsi="Helvetica" w:cs="Helvetica"/>
          <w:bCs/>
          <w:color w:val="222222"/>
          <w:sz w:val="18"/>
          <w:szCs w:val="18"/>
          <w:lang w:val="en-US" w:eastAsia="en-GB"/>
        </w:rPr>
        <w:t>document, and</w:t>
      </w:r>
      <w:proofErr w:type="gramEnd"/>
      <w:r>
        <w:rPr>
          <w:rFonts w:ascii="Helvetica" w:eastAsia="Times New Roman" w:hAnsi="Helvetica" w:cs="Helvetica"/>
          <w:bCs/>
          <w:color w:val="222222"/>
          <w:sz w:val="18"/>
          <w:szCs w:val="18"/>
          <w:lang w:val="en-US" w:eastAsia="en-GB"/>
        </w:rPr>
        <w:t xml:space="preserve"> agree to abide by these policies and procedures. </w:t>
      </w:r>
    </w:p>
    <w:p w14:paraId="10020A94" w14:textId="12246BCE" w:rsidR="00BA2380" w:rsidRPr="00A87CC2" w:rsidRDefault="00BA2380" w:rsidP="006B4F30">
      <w:pPr>
        <w:shd w:val="clear" w:color="auto" w:fill="FFFFFF"/>
        <w:spacing w:after="0" w:line="240" w:lineRule="auto"/>
        <w:rPr>
          <w:rFonts w:ascii="Helvetica" w:eastAsia="Times New Roman" w:hAnsi="Helvetica" w:cs="Helvetica"/>
          <w:bCs/>
          <w:color w:val="222222"/>
          <w:sz w:val="18"/>
          <w:szCs w:val="18"/>
          <w:lang w:val="en-US" w:eastAsia="en-GB"/>
        </w:rPr>
      </w:pPr>
      <w:r w:rsidRPr="00A87CC2">
        <w:rPr>
          <w:rFonts w:ascii="Helvetica" w:eastAsia="Times New Roman" w:hAnsi="Helvetica" w:cs="Helvetica"/>
          <w:bCs/>
          <w:color w:val="222222"/>
          <w:sz w:val="18"/>
          <w:szCs w:val="18"/>
          <w:lang w:val="en-US" w:eastAsia="en-GB"/>
        </w:rPr>
        <w:t>This form, along with any personal details, will be held in confidence in accordance with the latest GDPR legislation.</w:t>
      </w:r>
      <w:r w:rsidR="00A87CC2">
        <w:rPr>
          <w:rFonts w:ascii="Helvetica" w:eastAsia="Times New Roman" w:hAnsi="Helvetica" w:cs="Helvetica"/>
          <w:bCs/>
          <w:color w:val="222222"/>
          <w:sz w:val="18"/>
          <w:szCs w:val="18"/>
          <w:lang w:val="en-US" w:eastAsia="en-GB"/>
        </w:rPr>
        <w:t xml:space="preserve">  Please return this form to </w:t>
      </w:r>
      <w:hyperlink r:id="rId6" w:history="1">
        <w:r w:rsidR="00A87CC2" w:rsidRPr="00FC6F77">
          <w:rPr>
            <w:rStyle w:val="Hyperlink"/>
            <w:rFonts w:ascii="Helvetica" w:eastAsia="Times New Roman" w:hAnsi="Helvetica" w:cs="Helvetica"/>
            <w:bCs/>
            <w:sz w:val="18"/>
            <w:szCs w:val="18"/>
            <w:lang w:val="en-US" w:eastAsia="en-GB"/>
          </w:rPr>
          <w:t>info@rapid-development.co.uk</w:t>
        </w:r>
      </w:hyperlink>
      <w:r w:rsidR="00A87CC2">
        <w:rPr>
          <w:rFonts w:ascii="Helvetica" w:eastAsia="Times New Roman" w:hAnsi="Helvetica" w:cs="Helvetica"/>
          <w:bCs/>
          <w:color w:val="222222"/>
          <w:sz w:val="18"/>
          <w:szCs w:val="18"/>
          <w:lang w:val="en-US" w:eastAsia="en-GB"/>
        </w:rPr>
        <w:t xml:space="preserve"> on completion.</w:t>
      </w:r>
    </w:p>
    <w:p w14:paraId="4D02FD44" w14:textId="77777777" w:rsidR="006B4F30" w:rsidRDefault="006B4F30" w:rsidP="006B4F30">
      <w:pPr>
        <w:shd w:val="clear" w:color="auto" w:fill="FFFFFF"/>
        <w:spacing w:after="0" w:line="240" w:lineRule="auto"/>
        <w:rPr>
          <w:rFonts w:ascii="Helvetica" w:eastAsia="Times New Roman" w:hAnsi="Helvetica" w:cs="Helvetica"/>
          <w:bCs/>
          <w:color w:val="222222"/>
          <w:sz w:val="20"/>
          <w:szCs w:val="20"/>
          <w:lang w:val="en-US" w:eastAsia="en-GB"/>
        </w:rPr>
      </w:pPr>
    </w:p>
    <w:p w14:paraId="505F87AA" w14:textId="77777777" w:rsidR="006B4F30" w:rsidRDefault="006B4F30" w:rsidP="006B4F30">
      <w:pPr>
        <w:shd w:val="clear" w:color="auto" w:fill="FFFFFF"/>
        <w:spacing w:after="0" w:line="240" w:lineRule="auto"/>
        <w:rPr>
          <w:rFonts w:ascii="Helvetica" w:eastAsia="Times New Roman" w:hAnsi="Helvetica" w:cs="Helvetica"/>
          <w:bCs/>
          <w:color w:val="222222"/>
          <w:sz w:val="20"/>
          <w:szCs w:val="20"/>
          <w:lang w:val="en-US" w:eastAsia="en-GB"/>
        </w:rPr>
      </w:pPr>
    </w:p>
    <w:p w14:paraId="62C6882B" w14:textId="06BB0946" w:rsidR="006B4F30" w:rsidRDefault="00F56725" w:rsidP="006B4F30">
      <w:pPr>
        <w:shd w:val="clear" w:color="auto" w:fill="FFFFFF"/>
        <w:spacing w:after="0" w:line="240" w:lineRule="auto"/>
        <w:rPr>
          <w:rFonts w:ascii="Helvetica" w:eastAsia="Times New Roman" w:hAnsi="Helvetica" w:cs="Helvetica"/>
          <w:bCs/>
          <w:color w:val="222222"/>
          <w:sz w:val="20"/>
          <w:szCs w:val="20"/>
          <w:u w:val="single"/>
          <w:lang w:val="en-US" w:eastAsia="en-GB"/>
        </w:rPr>
      </w:pPr>
      <w:r w:rsidRPr="00F56725">
        <w:rPr>
          <w:rFonts w:ascii="Helvetica" w:eastAsia="Times New Roman" w:hAnsi="Helvetica" w:cs="Helvetica"/>
          <w:bCs/>
          <w:color w:val="222222"/>
          <w:sz w:val="20"/>
          <w:szCs w:val="20"/>
          <w:lang w:val="en-US" w:eastAsia="en-GB"/>
        </w:rPr>
        <w:t>Sign/Print Name:</w:t>
      </w:r>
      <w:r w:rsidRPr="00F56725">
        <w:rPr>
          <w:rFonts w:ascii="Helvetica" w:eastAsia="Times New Roman" w:hAnsi="Helvetica" w:cs="Helvetica"/>
          <w:bCs/>
          <w:color w:val="222222"/>
          <w:sz w:val="20"/>
          <w:szCs w:val="20"/>
          <w:u w:val="single"/>
          <w:lang w:val="en-US" w:eastAsia="en-GB"/>
        </w:rPr>
        <w:tab/>
      </w:r>
      <w:r w:rsidRPr="00F56725">
        <w:rPr>
          <w:rFonts w:ascii="Helvetica" w:eastAsia="Times New Roman" w:hAnsi="Helvetica" w:cs="Helvetica"/>
          <w:bCs/>
          <w:color w:val="222222"/>
          <w:sz w:val="20"/>
          <w:szCs w:val="20"/>
          <w:u w:val="single"/>
          <w:lang w:val="en-US" w:eastAsia="en-GB"/>
        </w:rPr>
        <w:tab/>
      </w:r>
      <w:r w:rsidRPr="00F56725">
        <w:rPr>
          <w:rFonts w:ascii="Helvetica" w:eastAsia="Times New Roman" w:hAnsi="Helvetica" w:cs="Helvetica"/>
          <w:bCs/>
          <w:color w:val="222222"/>
          <w:sz w:val="20"/>
          <w:szCs w:val="20"/>
          <w:u w:val="single"/>
          <w:lang w:val="en-US" w:eastAsia="en-GB"/>
        </w:rPr>
        <w:tab/>
      </w:r>
      <w:r w:rsidRPr="00F56725">
        <w:rPr>
          <w:rFonts w:ascii="Helvetica" w:eastAsia="Times New Roman" w:hAnsi="Helvetica" w:cs="Helvetica"/>
          <w:bCs/>
          <w:color w:val="222222"/>
          <w:sz w:val="20"/>
          <w:szCs w:val="20"/>
          <w:u w:val="single"/>
          <w:lang w:val="en-US" w:eastAsia="en-GB"/>
        </w:rPr>
        <w:tab/>
      </w:r>
      <w:r w:rsidRPr="00F56725">
        <w:rPr>
          <w:rFonts w:ascii="Helvetica" w:eastAsia="Times New Roman" w:hAnsi="Helvetica" w:cs="Helvetica"/>
          <w:bCs/>
          <w:color w:val="222222"/>
          <w:sz w:val="20"/>
          <w:szCs w:val="20"/>
          <w:u w:val="single"/>
          <w:lang w:val="en-US" w:eastAsia="en-GB"/>
        </w:rPr>
        <w:tab/>
      </w:r>
      <w:r w:rsidRPr="00F56725">
        <w:rPr>
          <w:rFonts w:ascii="Helvetica" w:eastAsia="Times New Roman" w:hAnsi="Helvetica" w:cs="Helvetica"/>
          <w:bCs/>
          <w:color w:val="222222"/>
          <w:sz w:val="20"/>
          <w:szCs w:val="20"/>
          <w:u w:val="single"/>
          <w:lang w:val="en-US" w:eastAsia="en-GB"/>
        </w:rPr>
        <w:tab/>
      </w:r>
      <w:r w:rsidRPr="00F56725">
        <w:rPr>
          <w:rFonts w:ascii="Helvetica" w:eastAsia="Times New Roman" w:hAnsi="Helvetica" w:cs="Helvetica"/>
          <w:bCs/>
          <w:color w:val="222222"/>
          <w:sz w:val="20"/>
          <w:szCs w:val="20"/>
          <w:lang w:val="en-US" w:eastAsia="en-GB"/>
        </w:rPr>
        <w:t>Date:</w:t>
      </w:r>
      <w:r w:rsidRPr="00F56725">
        <w:rPr>
          <w:rFonts w:ascii="Helvetica" w:eastAsia="Times New Roman" w:hAnsi="Helvetica" w:cs="Helvetica"/>
          <w:bCs/>
          <w:color w:val="222222"/>
          <w:sz w:val="20"/>
          <w:szCs w:val="20"/>
          <w:u w:val="single"/>
          <w:lang w:val="en-US" w:eastAsia="en-GB"/>
        </w:rPr>
        <w:tab/>
      </w:r>
      <w:r w:rsidR="00BA2380">
        <w:rPr>
          <w:rFonts w:ascii="Helvetica" w:eastAsia="Times New Roman" w:hAnsi="Helvetica" w:cs="Helvetica"/>
          <w:bCs/>
          <w:color w:val="222222"/>
          <w:sz w:val="20"/>
          <w:szCs w:val="20"/>
          <w:u w:val="single"/>
          <w:lang w:val="en-US" w:eastAsia="en-GB"/>
        </w:rPr>
        <w:t xml:space="preserve"> </w:t>
      </w:r>
      <w:r w:rsidR="00BA2380">
        <w:rPr>
          <w:rFonts w:ascii="Helvetica" w:eastAsia="Times New Roman" w:hAnsi="Helvetica" w:cs="Helvetica"/>
          <w:bCs/>
          <w:color w:val="222222"/>
          <w:sz w:val="20"/>
          <w:szCs w:val="20"/>
          <w:u w:val="single"/>
          <w:lang w:val="en-US" w:eastAsia="en-GB"/>
        </w:rPr>
        <w:tab/>
      </w:r>
      <w:r w:rsidRPr="00F56725">
        <w:rPr>
          <w:rFonts w:ascii="Helvetica" w:eastAsia="Times New Roman" w:hAnsi="Helvetica" w:cs="Helvetica"/>
          <w:bCs/>
          <w:color w:val="222222"/>
          <w:sz w:val="20"/>
          <w:szCs w:val="20"/>
          <w:u w:val="single"/>
          <w:lang w:val="en-US" w:eastAsia="en-GB"/>
        </w:rPr>
        <w:tab/>
      </w:r>
      <w:r w:rsidRPr="00F56725">
        <w:rPr>
          <w:rFonts w:ascii="Helvetica" w:eastAsia="Times New Roman" w:hAnsi="Helvetica" w:cs="Helvetica"/>
          <w:bCs/>
          <w:color w:val="222222"/>
          <w:sz w:val="20"/>
          <w:szCs w:val="20"/>
          <w:u w:val="single"/>
          <w:lang w:val="en-US" w:eastAsia="en-GB"/>
        </w:rPr>
        <w:tab/>
      </w:r>
    </w:p>
    <w:p w14:paraId="12AB438A" w14:textId="1A58FBF4" w:rsidR="00BA2380" w:rsidRPr="006B4F30" w:rsidRDefault="00BA2380" w:rsidP="006B4F30">
      <w:pPr>
        <w:shd w:val="clear" w:color="auto" w:fill="FFFFFF"/>
        <w:spacing w:after="0" w:line="240" w:lineRule="auto"/>
        <w:rPr>
          <w:rFonts w:ascii="Helvetica" w:eastAsia="Times New Roman" w:hAnsi="Helvetica" w:cs="Helvetica"/>
          <w:bCs/>
          <w:color w:val="222222"/>
          <w:sz w:val="20"/>
          <w:szCs w:val="20"/>
          <w:u w:val="single"/>
          <w:lang w:val="en-US" w:eastAsia="en-GB"/>
        </w:rPr>
      </w:pPr>
      <w:r w:rsidRPr="00BA2380">
        <w:rPr>
          <w:rFonts w:ascii="Arial" w:hAnsi="Arial" w:cs="Arial"/>
          <w:b/>
          <w:bCs/>
          <w:color w:val="666666"/>
          <w:sz w:val="18"/>
          <w:szCs w:val="18"/>
          <w:bdr w:val="none" w:sz="0" w:space="0" w:color="auto" w:frame="1"/>
        </w:rPr>
        <w:lastRenderedPageBreak/>
        <w:t>BOOKING TERMS and CONDITIONS</w:t>
      </w:r>
    </w:p>
    <w:p w14:paraId="4F4AAF77"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b/>
          <w:bCs/>
          <w:i/>
          <w:iCs/>
          <w:color w:val="666666"/>
          <w:sz w:val="18"/>
          <w:szCs w:val="18"/>
          <w:bdr w:val="none" w:sz="0" w:space="0" w:color="auto" w:frame="1"/>
        </w:rPr>
        <w:t>Please read carefully</w:t>
      </w:r>
    </w:p>
    <w:p w14:paraId="7F3A5A1E"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Style w:val="wixguard"/>
          <w:rFonts w:ascii="Arial" w:hAnsi="Arial" w:cs="Arial"/>
          <w:color w:val="666666"/>
          <w:sz w:val="18"/>
          <w:szCs w:val="18"/>
          <w:bdr w:val="none" w:sz="0" w:space="0" w:color="auto" w:frame="1"/>
        </w:rPr>
        <w:t>​</w:t>
      </w:r>
    </w:p>
    <w:p w14:paraId="7CA034B2"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b/>
          <w:bCs/>
          <w:color w:val="666666"/>
          <w:sz w:val="18"/>
          <w:szCs w:val="18"/>
          <w:bdr w:val="none" w:sz="0" w:space="0" w:color="auto" w:frame="1"/>
        </w:rPr>
        <w:t>On receipt of a completed signed booking form (either with electronically printed name or paper signature), you confirm you accept the following terms and conditions</w:t>
      </w:r>
    </w:p>
    <w:p w14:paraId="29127DFC"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Style w:val="wixguard"/>
          <w:rFonts w:ascii="Arial" w:hAnsi="Arial" w:cs="Arial"/>
          <w:b/>
          <w:bCs/>
          <w:color w:val="666666"/>
          <w:sz w:val="18"/>
          <w:szCs w:val="18"/>
          <w:bdr w:val="none" w:sz="0" w:space="0" w:color="auto" w:frame="1"/>
        </w:rPr>
        <w:t>​</w:t>
      </w:r>
    </w:p>
    <w:p w14:paraId="457806FC"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b/>
          <w:bCs/>
          <w:color w:val="666666"/>
          <w:sz w:val="18"/>
          <w:szCs w:val="18"/>
          <w:bdr w:val="none" w:sz="0" w:space="0" w:color="auto" w:frame="1"/>
        </w:rPr>
        <w:t>1. Assumed risk</w:t>
      </w:r>
    </w:p>
    <w:p w14:paraId="28B0D49B"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color w:val="666666"/>
          <w:sz w:val="18"/>
          <w:szCs w:val="18"/>
          <w:bdr w:val="none" w:sz="0" w:space="0" w:color="auto" w:frame="1"/>
        </w:rPr>
        <w:t>Paddlesports and adventure sports will always carry an element of risk. Every attempt is made to minimise these risks by Rapid Development staff with best practice, though they can never completely remove them.  On booking any course or trip, participants agree to accept these risks and that accidents and injuries may happen.</w:t>
      </w:r>
    </w:p>
    <w:p w14:paraId="22D8F6BB"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color w:val="FFFFFF"/>
          <w:sz w:val="18"/>
          <w:szCs w:val="18"/>
        </w:rPr>
        <w:t> </w:t>
      </w:r>
    </w:p>
    <w:p w14:paraId="787E3527"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b/>
          <w:bCs/>
          <w:color w:val="666666"/>
          <w:sz w:val="18"/>
          <w:szCs w:val="18"/>
          <w:bdr w:val="none" w:sz="0" w:space="0" w:color="auto" w:frame="1"/>
        </w:rPr>
        <w:t>2. Safety</w:t>
      </w:r>
    </w:p>
    <w:p w14:paraId="1CCA157A"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color w:val="666666"/>
          <w:sz w:val="18"/>
          <w:szCs w:val="18"/>
          <w:bdr w:val="none" w:sz="0" w:space="0" w:color="auto" w:frame="1"/>
        </w:rPr>
        <w:t>Participants must obey and follow all instructions, procedures and regulations given to them by Rapid Development staff.  Deliberate failure to do so will result in the booking contract by null and void, and Rapid Development staff will not accept any responsibility of any subsequent consequences.</w:t>
      </w:r>
    </w:p>
    <w:p w14:paraId="0FA6A9FD"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color w:val="666666"/>
          <w:sz w:val="18"/>
          <w:szCs w:val="18"/>
          <w:bdr w:val="none" w:sz="0" w:space="0" w:color="auto" w:frame="1"/>
        </w:rPr>
        <w:t>Rapid Development staff reserve the right to cancel a course should any environmental conditions be </w:t>
      </w:r>
      <w:proofErr w:type="gramStart"/>
      <w:r w:rsidRPr="00BA2380">
        <w:rPr>
          <w:rFonts w:ascii="Arial" w:hAnsi="Arial" w:cs="Arial"/>
          <w:color w:val="666666"/>
          <w:sz w:val="18"/>
          <w:szCs w:val="18"/>
          <w:bdr w:val="none" w:sz="0" w:space="0" w:color="auto" w:frame="1"/>
        </w:rPr>
        <w:t>inappropriate</w:t>
      </w:r>
      <w:proofErr w:type="gramEnd"/>
      <w:r w:rsidRPr="00BA2380">
        <w:rPr>
          <w:rFonts w:ascii="Arial" w:hAnsi="Arial" w:cs="Arial"/>
          <w:color w:val="666666"/>
          <w:sz w:val="18"/>
          <w:szCs w:val="18"/>
          <w:bdr w:val="none" w:sz="0" w:space="0" w:color="auto" w:frame="1"/>
        </w:rPr>
        <w:t xml:space="preserve"> or they deem anything to be unsafe.</w:t>
      </w:r>
    </w:p>
    <w:p w14:paraId="07D3F906"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Style w:val="wixguard"/>
          <w:rFonts w:ascii="Arial" w:hAnsi="Arial" w:cs="Arial"/>
          <w:color w:val="666666"/>
          <w:sz w:val="18"/>
          <w:szCs w:val="18"/>
          <w:bdr w:val="none" w:sz="0" w:space="0" w:color="auto" w:frame="1"/>
        </w:rPr>
        <w:t>​</w:t>
      </w:r>
    </w:p>
    <w:p w14:paraId="6A0511CD"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b/>
          <w:bCs/>
          <w:color w:val="666666"/>
          <w:sz w:val="18"/>
          <w:szCs w:val="18"/>
          <w:bdr w:val="none" w:sz="0" w:space="0" w:color="auto" w:frame="1"/>
        </w:rPr>
        <w:t>3. Equipment</w:t>
      </w:r>
    </w:p>
    <w:p w14:paraId="5F88CF45"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color w:val="666666"/>
          <w:sz w:val="18"/>
          <w:szCs w:val="18"/>
          <w:bdr w:val="none" w:sz="0" w:space="0" w:color="auto" w:frame="1"/>
        </w:rPr>
        <w:t>Unless specifically stated and arranged, we are unable to provide equipment for our courses.  We can however, either put you in contact with equipment providers and hire companies, and/or sometimes arrange this for you at extra cost.</w:t>
      </w:r>
    </w:p>
    <w:p w14:paraId="1E847631"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color w:val="666666"/>
          <w:sz w:val="18"/>
          <w:szCs w:val="18"/>
          <w:bdr w:val="none" w:sz="0" w:space="0" w:color="auto" w:frame="1"/>
        </w:rPr>
        <w:t>All equipment brought to Rapid Development courses must be fit for use and appropriate for the activities involved in the course.  Rapid Development staff reserve the right to cancel any booking should equipment be improper or unsafe to use and an alternative be unable to be sourced, and we reserve the right to make this judgement.</w:t>
      </w:r>
    </w:p>
    <w:p w14:paraId="5AB6ED65"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color w:val="666666"/>
          <w:sz w:val="18"/>
          <w:szCs w:val="18"/>
          <w:bdr w:val="none" w:sz="0" w:space="0" w:color="auto" w:frame="1"/>
        </w:rPr>
        <w:t>Rapid Development cannot accept responsibility for loss or damage of any equipment belonging to a participant or third party.</w:t>
      </w:r>
    </w:p>
    <w:p w14:paraId="36BE335A"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color w:val="666666"/>
          <w:sz w:val="18"/>
          <w:szCs w:val="18"/>
          <w:bdr w:val="none" w:sz="0" w:space="0" w:color="auto" w:frame="1"/>
        </w:rPr>
        <w:t>The candidate is responsible for the safeguarding any equipment borrowed from Rapid Development or through a company arranged by Rapid Development.  We reserve the right to charge participants for any damage beyond wear and tear.  We reserve the right to judge what level of damage has occurred.</w:t>
      </w:r>
    </w:p>
    <w:p w14:paraId="39C4E09B"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color w:val="FFFFFF"/>
          <w:sz w:val="18"/>
          <w:szCs w:val="18"/>
        </w:rPr>
        <w:t> </w:t>
      </w:r>
    </w:p>
    <w:p w14:paraId="50E97D23"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b/>
          <w:bCs/>
          <w:color w:val="666666"/>
          <w:sz w:val="18"/>
          <w:szCs w:val="18"/>
          <w:bdr w:val="none" w:sz="0" w:space="0" w:color="auto" w:frame="1"/>
        </w:rPr>
        <w:t>4. British Canoeing Courses</w:t>
      </w:r>
    </w:p>
    <w:p w14:paraId="287297F6"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color w:val="666666"/>
          <w:sz w:val="18"/>
          <w:szCs w:val="18"/>
          <w:bdr w:val="none" w:sz="0" w:space="0" w:color="auto" w:frame="1"/>
        </w:rPr>
        <w:t>British Canoeing courses often require specific environmental conditions.  As such, Rapid Development staff reserve the right to cancel the course should these conditions not be forecasted.</w:t>
      </w:r>
    </w:p>
    <w:p w14:paraId="4F3C6F97"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color w:val="666666"/>
          <w:sz w:val="18"/>
          <w:szCs w:val="18"/>
          <w:bdr w:val="none" w:sz="0" w:space="0" w:color="auto" w:frame="1"/>
        </w:rPr>
        <w:t xml:space="preserve">It is the candidate and participant's sole responsibility for ensuring they have the necessary pre-requisites for their course, as well as any paperwork, logbooks or registration certificates.  Rapid Development staff are not responsible for any candidate's failure to adhere to </w:t>
      </w:r>
      <w:proofErr w:type="gramStart"/>
      <w:r w:rsidRPr="00BA2380">
        <w:rPr>
          <w:rFonts w:ascii="Arial" w:hAnsi="Arial" w:cs="Arial"/>
          <w:color w:val="666666"/>
          <w:sz w:val="18"/>
          <w:szCs w:val="18"/>
          <w:bdr w:val="none" w:sz="0" w:space="0" w:color="auto" w:frame="1"/>
        </w:rPr>
        <w:t>this, and</w:t>
      </w:r>
      <w:proofErr w:type="gramEnd"/>
      <w:r w:rsidRPr="00BA2380">
        <w:rPr>
          <w:rFonts w:ascii="Arial" w:hAnsi="Arial" w:cs="Arial"/>
          <w:color w:val="666666"/>
          <w:sz w:val="18"/>
          <w:szCs w:val="18"/>
          <w:bdr w:val="none" w:sz="0" w:space="0" w:color="auto" w:frame="1"/>
        </w:rPr>
        <w:t xml:space="preserve"> reserve the right to cancel their booking on a course, with no refund, should a candidate be in void of these conditions.</w:t>
      </w:r>
    </w:p>
    <w:p w14:paraId="5C91C8AC"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color w:val="FFFFFF"/>
          <w:sz w:val="18"/>
          <w:szCs w:val="18"/>
        </w:rPr>
        <w:t> </w:t>
      </w:r>
    </w:p>
    <w:p w14:paraId="5FCC6000"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b/>
          <w:bCs/>
          <w:color w:val="666666"/>
          <w:sz w:val="18"/>
          <w:szCs w:val="18"/>
          <w:bdr w:val="none" w:sz="0" w:space="0" w:color="auto" w:frame="1"/>
        </w:rPr>
        <w:t>5. Under 18s</w:t>
      </w:r>
    </w:p>
    <w:p w14:paraId="3E8BC0F5"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color w:val="666666"/>
          <w:sz w:val="18"/>
          <w:szCs w:val="18"/>
          <w:bdr w:val="none" w:sz="0" w:space="0" w:color="auto" w:frame="1"/>
        </w:rPr>
        <w:t>Participants who are under the age of 18 at the time of the course, MUST be accompanied by a parent or guardian.  In addition, a booking form for the individual Under 18 must be completed and signed by the parent or guardian.</w:t>
      </w:r>
    </w:p>
    <w:p w14:paraId="1276527F"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color w:val="666666"/>
          <w:sz w:val="18"/>
          <w:szCs w:val="18"/>
          <w:bdr w:val="none" w:sz="0" w:space="0" w:color="auto" w:frame="1"/>
        </w:rPr>
        <w:t>Please be aware British Canoeing courses do carry minimum age requirements. </w:t>
      </w:r>
    </w:p>
    <w:p w14:paraId="60477D4B"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color w:val="666666"/>
          <w:sz w:val="18"/>
          <w:szCs w:val="18"/>
          <w:bdr w:val="none" w:sz="0" w:space="0" w:color="auto" w:frame="1"/>
        </w:rPr>
        <w:t>No participants under the age of 14 are permitted on any course.</w:t>
      </w:r>
    </w:p>
    <w:p w14:paraId="319E9810"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Style w:val="wixguard"/>
          <w:rFonts w:ascii="Arial" w:hAnsi="Arial" w:cs="Arial"/>
          <w:color w:val="666666"/>
          <w:sz w:val="18"/>
          <w:szCs w:val="18"/>
          <w:bdr w:val="none" w:sz="0" w:space="0" w:color="auto" w:frame="1"/>
        </w:rPr>
        <w:t>​</w:t>
      </w:r>
    </w:p>
    <w:p w14:paraId="2C3C7448"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b/>
          <w:bCs/>
          <w:color w:val="666666"/>
          <w:sz w:val="18"/>
          <w:szCs w:val="18"/>
          <w:bdr w:val="none" w:sz="0" w:space="0" w:color="auto" w:frame="1"/>
        </w:rPr>
        <w:t>6. Skill Level &amp; Ability</w:t>
      </w:r>
    </w:p>
    <w:p w14:paraId="2645B929"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color w:val="666666"/>
          <w:sz w:val="18"/>
          <w:szCs w:val="18"/>
          <w:bdr w:val="none" w:sz="0" w:space="0" w:color="auto" w:frame="1"/>
        </w:rPr>
        <w:t xml:space="preserve">If you are at all unsure as to whether you have the required skill and ability for a course, please contact us to discuss this.  Rapid Development will offer clear expectations of skill and ability for all courses at the time of booking.  We reserve the right to cancel a booking, with no refund, for a participant who is not at the required level for the </w:t>
      </w:r>
      <w:proofErr w:type="gramStart"/>
      <w:r w:rsidRPr="00BA2380">
        <w:rPr>
          <w:rFonts w:ascii="Arial" w:hAnsi="Arial" w:cs="Arial"/>
          <w:color w:val="666666"/>
          <w:sz w:val="18"/>
          <w:szCs w:val="18"/>
          <w:bdr w:val="none" w:sz="0" w:space="0" w:color="auto" w:frame="1"/>
        </w:rPr>
        <w:t>course, and</w:t>
      </w:r>
      <w:proofErr w:type="gramEnd"/>
      <w:r w:rsidRPr="00BA2380">
        <w:rPr>
          <w:rFonts w:ascii="Arial" w:hAnsi="Arial" w:cs="Arial"/>
          <w:color w:val="666666"/>
          <w:sz w:val="18"/>
          <w:szCs w:val="18"/>
          <w:bdr w:val="none" w:sz="0" w:space="0" w:color="auto" w:frame="1"/>
        </w:rPr>
        <w:t xml:space="preserve"> is putting other participants at potential risk or affecting their performance, enjoyment or progression on the course.  We must hasten to add, this is exceedingly rare, and every effort will be made to ensure all participants are able to gain benefit from any course.</w:t>
      </w:r>
    </w:p>
    <w:p w14:paraId="5BDD2CEA"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Style w:val="wixguard"/>
          <w:rFonts w:ascii="Arial" w:hAnsi="Arial" w:cs="Arial"/>
          <w:color w:val="666666"/>
          <w:sz w:val="18"/>
          <w:szCs w:val="18"/>
          <w:bdr w:val="none" w:sz="0" w:space="0" w:color="auto" w:frame="1"/>
        </w:rPr>
        <w:t>​</w:t>
      </w:r>
    </w:p>
    <w:p w14:paraId="2E19B524" w14:textId="77777777" w:rsidR="00BA2380" w:rsidRPr="00BA2380" w:rsidRDefault="00BA2380" w:rsidP="00BA2380">
      <w:pPr>
        <w:pStyle w:val="font8"/>
        <w:spacing w:before="0" w:beforeAutospacing="0" w:after="0" w:afterAutospacing="0"/>
        <w:textAlignment w:val="baseline"/>
        <w:rPr>
          <w:rFonts w:ascii="Arial" w:hAnsi="Arial" w:cs="Arial"/>
          <w:b/>
          <w:bCs/>
          <w:color w:val="666666"/>
          <w:sz w:val="18"/>
          <w:szCs w:val="18"/>
          <w:bdr w:val="none" w:sz="0" w:space="0" w:color="auto" w:frame="1"/>
        </w:rPr>
      </w:pPr>
    </w:p>
    <w:p w14:paraId="5D8FAF25" w14:textId="77777777" w:rsidR="00BA2380" w:rsidRPr="00BA2380" w:rsidRDefault="00BA2380" w:rsidP="00BA2380">
      <w:pPr>
        <w:pStyle w:val="font8"/>
        <w:spacing w:before="0" w:beforeAutospacing="0" w:after="0" w:afterAutospacing="0"/>
        <w:textAlignment w:val="baseline"/>
        <w:rPr>
          <w:rFonts w:ascii="Arial" w:hAnsi="Arial" w:cs="Arial"/>
          <w:b/>
          <w:bCs/>
          <w:color w:val="666666"/>
          <w:sz w:val="18"/>
          <w:szCs w:val="18"/>
          <w:bdr w:val="none" w:sz="0" w:space="0" w:color="auto" w:frame="1"/>
        </w:rPr>
      </w:pPr>
    </w:p>
    <w:p w14:paraId="4F10F0BD" w14:textId="2B46FE1F"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b/>
          <w:bCs/>
          <w:color w:val="666666"/>
          <w:sz w:val="18"/>
          <w:szCs w:val="18"/>
          <w:bdr w:val="none" w:sz="0" w:space="0" w:color="auto" w:frame="1"/>
        </w:rPr>
        <w:t>7. Availability and Minimum numbers</w:t>
      </w:r>
    </w:p>
    <w:p w14:paraId="57F0536F"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color w:val="666666"/>
          <w:sz w:val="18"/>
          <w:szCs w:val="18"/>
          <w:bdr w:val="none" w:sz="0" w:space="0" w:color="auto" w:frame="1"/>
        </w:rPr>
        <w:t>All courses have minimum and maximum ratios set to them.</w:t>
      </w:r>
    </w:p>
    <w:p w14:paraId="39BD9BD2"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color w:val="666666"/>
          <w:sz w:val="18"/>
          <w:szCs w:val="18"/>
          <w:bdr w:val="none" w:sz="0" w:space="0" w:color="auto" w:frame="1"/>
        </w:rPr>
        <w:t xml:space="preserve">Should the course be full, you will be offered either an alternative date or a place on the waiting list at no charge.  The waiting list operates on a "first-come-first-serve" basis.  Should a place become available, we shall </w:t>
      </w:r>
      <w:proofErr w:type="gramStart"/>
      <w:r w:rsidRPr="00BA2380">
        <w:rPr>
          <w:rFonts w:ascii="Arial" w:hAnsi="Arial" w:cs="Arial"/>
          <w:color w:val="666666"/>
          <w:sz w:val="18"/>
          <w:szCs w:val="18"/>
          <w:bdr w:val="none" w:sz="0" w:space="0" w:color="auto" w:frame="1"/>
        </w:rPr>
        <w:t>make contact with</w:t>
      </w:r>
      <w:proofErr w:type="gramEnd"/>
      <w:r w:rsidRPr="00BA2380">
        <w:rPr>
          <w:rFonts w:ascii="Arial" w:hAnsi="Arial" w:cs="Arial"/>
          <w:color w:val="666666"/>
          <w:sz w:val="18"/>
          <w:szCs w:val="18"/>
          <w:bdr w:val="none" w:sz="0" w:space="0" w:color="auto" w:frame="1"/>
        </w:rPr>
        <w:t xml:space="preserve"> you to complete the booking.  At this stage, deposit must be received within 7 working days, or your place on the course may be lost.</w:t>
      </w:r>
    </w:p>
    <w:p w14:paraId="3A0FA09B"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color w:val="666666"/>
          <w:sz w:val="18"/>
          <w:szCs w:val="18"/>
          <w:bdr w:val="none" w:sz="0" w:space="0" w:color="auto" w:frame="1"/>
        </w:rPr>
        <w:t>All courses require minimum numbers in order to either be financially viable or to comply with British Canoeing policies and procedures, or both.  Should a course be cancelled due to this minimum number not being reached, you will be given a refund of your deposit.  Balances will only be sought once minimum numbers are reached</w:t>
      </w:r>
    </w:p>
    <w:p w14:paraId="04912192"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Style w:val="wixguard"/>
          <w:rFonts w:ascii="Arial" w:hAnsi="Arial" w:cs="Arial"/>
          <w:color w:val="666666"/>
          <w:sz w:val="18"/>
          <w:szCs w:val="18"/>
          <w:bdr w:val="none" w:sz="0" w:space="0" w:color="auto" w:frame="1"/>
        </w:rPr>
        <w:t>​</w:t>
      </w:r>
    </w:p>
    <w:p w14:paraId="4EC1878C"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b/>
          <w:bCs/>
          <w:color w:val="666666"/>
          <w:sz w:val="18"/>
          <w:szCs w:val="18"/>
          <w:bdr w:val="none" w:sz="0" w:space="0" w:color="auto" w:frame="1"/>
        </w:rPr>
        <w:lastRenderedPageBreak/>
        <w:t>8. Accommodation</w:t>
      </w:r>
    </w:p>
    <w:p w14:paraId="7179F7D3" w14:textId="41E8A914"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color w:val="666666"/>
          <w:sz w:val="18"/>
          <w:szCs w:val="18"/>
          <w:bdr w:val="none" w:sz="0" w:space="0" w:color="auto" w:frame="1"/>
        </w:rPr>
        <w:t>Accommodation is not offered on our courses unless otherwise stated.  We can however point you in the direction of good quality accommodation that is appropriate for your course.</w:t>
      </w:r>
      <w:r w:rsidR="00CA045B">
        <w:rPr>
          <w:rFonts w:ascii="Arial" w:hAnsi="Arial" w:cs="Arial"/>
          <w:color w:val="666666"/>
          <w:sz w:val="18"/>
          <w:szCs w:val="18"/>
          <w:bdr w:val="none" w:sz="0" w:space="0" w:color="auto" w:frame="1"/>
        </w:rPr>
        <w:t xml:space="preserve">  We recommend you arrange accommodation which is refundable, or you can claim the fee back somehow in the event of cancellation.</w:t>
      </w:r>
    </w:p>
    <w:p w14:paraId="6F253E0E"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Style w:val="wixguard"/>
          <w:rFonts w:ascii="Arial" w:hAnsi="Arial" w:cs="Arial"/>
          <w:b/>
          <w:bCs/>
          <w:color w:val="666666"/>
          <w:sz w:val="18"/>
          <w:szCs w:val="18"/>
          <w:bdr w:val="none" w:sz="0" w:space="0" w:color="auto" w:frame="1"/>
        </w:rPr>
        <w:t>​</w:t>
      </w:r>
    </w:p>
    <w:p w14:paraId="02CA8837"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b/>
          <w:bCs/>
          <w:color w:val="666666"/>
          <w:sz w:val="18"/>
          <w:szCs w:val="18"/>
          <w:bdr w:val="none" w:sz="0" w:space="0" w:color="auto" w:frame="1"/>
        </w:rPr>
        <w:t>9. Transport </w:t>
      </w:r>
    </w:p>
    <w:p w14:paraId="2ED85377"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color w:val="666666"/>
          <w:sz w:val="18"/>
          <w:szCs w:val="18"/>
          <w:bdr w:val="none" w:sz="0" w:space="0" w:color="auto" w:frame="1"/>
        </w:rPr>
        <w:t xml:space="preserve">Transport is not offered on our courses unless otherwise stated.  On certain guided trips, transport to venues may be offered, but this will be stated clearly at the time of booking as being included - all other courses it is not available.  We can however offer advice on transport and travel options for your </w:t>
      </w:r>
      <w:proofErr w:type="gramStart"/>
      <w:r w:rsidRPr="00BA2380">
        <w:rPr>
          <w:rFonts w:ascii="Arial" w:hAnsi="Arial" w:cs="Arial"/>
          <w:color w:val="666666"/>
          <w:sz w:val="18"/>
          <w:szCs w:val="18"/>
          <w:bdr w:val="none" w:sz="0" w:space="0" w:color="auto" w:frame="1"/>
        </w:rPr>
        <w:t>course, and</w:t>
      </w:r>
      <w:proofErr w:type="gramEnd"/>
      <w:r w:rsidRPr="00BA2380">
        <w:rPr>
          <w:rFonts w:ascii="Arial" w:hAnsi="Arial" w:cs="Arial"/>
          <w:color w:val="666666"/>
          <w:sz w:val="18"/>
          <w:szCs w:val="18"/>
          <w:bdr w:val="none" w:sz="0" w:space="0" w:color="auto" w:frame="1"/>
        </w:rPr>
        <w:t xml:space="preserve"> are happy to do so.</w:t>
      </w:r>
    </w:p>
    <w:p w14:paraId="3C06B986"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color w:val="666666"/>
          <w:sz w:val="18"/>
          <w:szCs w:val="18"/>
          <w:bdr w:val="none" w:sz="0" w:space="0" w:color="auto" w:frame="1"/>
        </w:rPr>
        <w:t>Rapid Development does not accept any responsibility for damage to vehicles, or for the results of any vehicle accidents involving any participants during a course.</w:t>
      </w:r>
    </w:p>
    <w:p w14:paraId="69082A7C"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Style w:val="wixguard"/>
          <w:rFonts w:ascii="Arial" w:hAnsi="Arial" w:cs="Arial"/>
          <w:b/>
          <w:bCs/>
          <w:color w:val="666666"/>
          <w:sz w:val="18"/>
          <w:szCs w:val="18"/>
          <w:bdr w:val="none" w:sz="0" w:space="0" w:color="auto" w:frame="1"/>
        </w:rPr>
        <w:t>​</w:t>
      </w:r>
    </w:p>
    <w:p w14:paraId="7952CAF5"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b/>
          <w:bCs/>
          <w:color w:val="666666"/>
          <w:sz w:val="18"/>
          <w:szCs w:val="18"/>
          <w:bdr w:val="none" w:sz="0" w:space="0" w:color="auto" w:frame="1"/>
        </w:rPr>
        <w:t>10. Food</w:t>
      </w:r>
    </w:p>
    <w:p w14:paraId="78411921"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color w:val="666666"/>
          <w:sz w:val="18"/>
          <w:szCs w:val="18"/>
          <w:bdr w:val="none" w:sz="0" w:space="0" w:color="auto" w:frame="1"/>
        </w:rPr>
        <w:t>Food is not provided on our courses unless otherwise stated.</w:t>
      </w:r>
    </w:p>
    <w:p w14:paraId="746DF834"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color w:val="666666"/>
          <w:sz w:val="18"/>
          <w:szCs w:val="18"/>
          <w:bdr w:val="none" w:sz="0" w:space="0" w:color="auto" w:frame="1"/>
        </w:rPr>
        <w:t>It is essential participants have required food for the activity.  Rapid Development staff reserve the right to cancel a booking, should they believe lack of food on behalf of the participant may jeopardise safety.</w:t>
      </w:r>
    </w:p>
    <w:p w14:paraId="39D7CE6A"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Style w:val="wixguard"/>
          <w:rFonts w:ascii="Arial" w:hAnsi="Arial" w:cs="Arial"/>
          <w:color w:val="666666"/>
          <w:sz w:val="18"/>
          <w:szCs w:val="18"/>
          <w:bdr w:val="none" w:sz="0" w:space="0" w:color="auto" w:frame="1"/>
        </w:rPr>
        <w:t>​</w:t>
      </w:r>
    </w:p>
    <w:p w14:paraId="27168529"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b/>
          <w:bCs/>
          <w:color w:val="666666"/>
          <w:sz w:val="18"/>
          <w:szCs w:val="18"/>
          <w:bdr w:val="none" w:sz="0" w:space="0" w:color="auto" w:frame="1"/>
        </w:rPr>
        <w:t>11. Personal Property</w:t>
      </w:r>
    </w:p>
    <w:p w14:paraId="25FF48C4"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color w:val="666666"/>
          <w:sz w:val="18"/>
          <w:szCs w:val="18"/>
          <w:bdr w:val="none" w:sz="0" w:space="0" w:color="auto" w:frame="1"/>
        </w:rPr>
        <w:t>Rapid Development cannot accept responsibility for any loss or damage of any personal property during a course.</w:t>
      </w:r>
    </w:p>
    <w:p w14:paraId="4D975CFF"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Style w:val="wixguard"/>
          <w:rFonts w:ascii="Arial" w:hAnsi="Arial" w:cs="Arial"/>
          <w:b/>
          <w:bCs/>
          <w:color w:val="666666"/>
          <w:sz w:val="18"/>
          <w:szCs w:val="18"/>
          <w:bdr w:val="none" w:sz="0" w:space="0" w:color="auto" w:frame="1"/>
        </w:rPr>
        <w:t>​</w:t>
      </w:r>
    </w:p>
    <w:p w14:paraId="42D77BA7"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b/>
          <w:bCs/>
          <w:color w:val="666666"/>
          <w:sz w:val="18"/>
          <w:szCs w:val="18"/>
          <w:bdr w:val="none" w:sz="0" w:space="0" w:color="auto" w:frame="1"/>
        </w:rPr>
        <w:t>12. Photographs and Media</w:t>
      </w:r>
    </w:p>
    <w:p w14:paraId="5FAF876A"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color w:val="666666"/>
          <w:sz w:val="18"/>
          <w:szCs w:val="18"/>
          <w:bdr w:val="none" w:sz="0" w:space="0" w:color="auto" w:frame="1"/>
        </w:rPr>
        <w:t>Rapid Development reserves the right to take media (photos and videos) of course participants and use these as marketing tools.  Any images or videos will be the property of Rapid Development.  Should you wish any image or video of yourself not to be taken, or not to be used as marketing (e.g. on social media), you must let Rapid Development staff know.</w:t>
      </w:r>
    </w:p>
    <w:p w14:paraId="6BEACDDD"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Style w:val="wixguard"/>
          <w:rFonts w:ascii="Arial" w:hAnsi="Arial" w:cs="Arial"/>
          <w:b/>
          <w:bCs/>
          <w:color w:val="666666"/>
          <w:sz w:val="18"/>
          <w:szCs w:val="18"/>
          <w:bdr w:val="none" w:sz="0" w:space="0" w:color="auto" w:frame="1"/>
        </w:rPr>
        <w:t>​</w:t>
      </w:r>
    </w:p>
    <w:p w14:paraId="29E887C1"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b/>
          <w:bCs/>
          <w:color w:val="666666"/>
          <w:sz w:val="18"/>
          <w:szCs w:val="18"/>
          <w:bdr w:val="none" w:sz="0" w:space="0" w:color="auto" w:frame="1"/>
        </w:rPr>
        <w:t>13. Booking and Consent Forms</w:t>
      </w:r>
    </w:p>
    <w:p w14:paraId="58ACC350"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color w:val="666666"/>
          <w:sz w:val="18"/>
          <w:szCs w:val="18"/>
          <w:bdr w:val="none" w:sz="0" w:space="0" w:color="auto" w:frame="1"/>
        </w:rPr>
        <w:t>Booking and Consent Forms must be completed, signed (electronically or paper) and returned to Rapid Development by post or e-mail.  This confirms participants' acknowledgement of these terms and conditions.</w:t>
      </w:r>
    </w:p>
    <w:p w14:paraId="76CDC9D9"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color w:val="666666"/>
          <w:sz w:val="18"/>
          <w:szCs w:val="18"/>
          <w:bdr w:val="none" w:sz="0" w:space="0" w:color="auto" w:frame="1"/>
        </w:rPr>
        <w:t>Medical Information must be declared within these forms, and it must be honest and accurate at the time of writing.  Any relevant medical information in addition to this, must be declared to the coach/guide during the course.  All information (verbal or written) will be held in confidence and held in according to current Date Protection law.</w:t>
      </w:r>
    </w:p>
    <w:p w14:paraId="4FC5785A"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color w:val="666666"/>
          <w:sz w:val="18"/>
          <w:szCs w:val="18"/>
          <w:bdr w:val="none" w:sz="0" w:space="0" w:color="auto" w:frame="1"/>
        </w:rPr>
        <w:t>Rapid Development does not accept any responsibility for any participants who fail to declare relevant medical information, and we reserve the right to cancel a booking should staff feel they are being dishonest with any information.</w:t>
      </w:r>
    </w:p>
    <w:p w14:paraId="65A6EB89"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Style w:val="wixguard"/>
          <w:rFonts w:ascii="Arial" w:hAnsi="Arial" w:cs="Arial"/>
          <w:b/>
          <w:bCs/>
          <w:color w:val="666666"/>
          <w:sz w:val="18"/>
          <w:szCs w:val="18"/>
          <w:bdr w:val="none" w:sz="0" w:space="0" w:color="auto" w:frame="1"/>
        </w:rPr>
        <w:t>​</w:t>
      </w:r>
    </w:p>
    <w:p w14:paraId="4FA6D49D"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b/>
          <w:bCs/>
          <w:color w:val="666666"/>
          <w:sz w:val="18"/>
          <w:szCs w:val="18"/>
          <w:bdr w:val="none" w:sz="0" w:space="0" w:color="auto" w:frame="1"/>
        </w:rPr>
        <w:t>14. Payment</w:t>
      </w:r>
    </w:p>
    <w:p w14:paraId="4E376FD0"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color w:val="666666"/>
          <w:sz w:val="18"/>
          <w:szCs w:val="18"/>
          <w:bdr w:val="none" w:sz="0" w:space="0" w:color="auto" w:frame="1"/>
        </w:rPr>
        <w:t>Payments can either be made by BACS transfer (preferable) or via cheque and post.  Details will be given by e-mail at the time of booking.</w:t>
      </w:r>
    </w:p>
    <w:p w14:paraId="3FC9642A"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color w:val="666666"/>
          <w:sz w:val="18"/>
          <w:szCs w:val="18"/>
          <w:bdr w:val="none" w:sz="0" w:space="0" w:color="auto" w:frame="1"/>
        </w:rPr>
        <w:t>A deposit of £50 or 25% of the course fee (whichever is greater) is required to secure a place on a course.</w:t>
      </w:r>
    </w:p>
    <w:p w14:paraId="2C1484CA"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color w:val="666666"/>
          <w:sz w:val="18"/>
          <w:szCs w:val="18"/>
          <w:bdr w:val="none" w:sz="0" w:space="0" w:color="auto" w:frame="1"/>
        </w:rPr>
        <w:t>The full balance for the course will be required 4 weeks before the course start date.  Failure to do so may result in cancellation of the booking.</w:t>
      </w:r>
    </w:p>
    <w:p w14:paraId="2A36F195"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Style w:val="wixguard"/>
          <w:rFonts w:ascii="Arial" w:hAnsi="Arial" w:cs="Arial"/>
          <w:b/>
          <w:bCs/>
          <w:color w:val="666666"/>
          <w:sz w:val="18"/>
          <w:szCs w:val="18"/>
          <w:bdr w:val="none" w:sz="0" w:space="0" w:color="auto" w:frame="1"/>
        </w:rPr>
        <w:t>​</w:t>
      </w:r>
    </w:p>
    <w:p w14:paraId="4A094E53" w14:textId="77777777" w:rsidR="00BA2380" w:rsidRPr="00BA2380" w:rsidRDefault="00BA2380" w:rsidP="00BA2380">
      <w:pPr>
        <w:pStyle w:val="font8"/>
        <w:spacing w:before="0" w:beforeAutospacing="0" w:after="0" w:afterAutospacing="0"/>
        <w:textAlignment w:val="baseline"/>
        <w:rPr>
          <w:rFonts w:ascii="Arial" w:hAnsi="Arial" w:cs="Arial"/>
          <w:b/>
          <w:bCs/>
          <w:color w:val="666666"/>
          <w:sz w:val="18"/>
          <w:szCs w:val="18"/>
          <w:bdr w:val="none" w:sz="0" w:space="0" w:color="auto" w:frame="1"/>
        </w:rPr>
      </w:pPr>
    </w:p>
    <w:p w14:paraId="18DE9D73" w14:textId="6C3F0E02"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b/>
          <w:bCs/>
          <w:color w:val="666666"/>
          <w:sz w:val="18"/>
          <w:szCs w:val="18"/>
          <w:bdr w:val="none" w:sz="0" w:space="0" w:color="auto" w:frame="1"/>
        </w:rPr>
        <w:t>15. Cancellations</w:t>
      </w:r>
    </w:p>
    <w:p w14:paraId="2F4B00B9"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color w:val="666666"/>
          <w:sz w:val="18"/>
          <w:szCs w:val="18"/>
          <w:bdr w:val="none" w:sz="0" w:space="0" w:color="auto" w:frame="1"/>
        </w:rPr>
        <w:t>We strongly advise that you take out cancellation insurance for your course.</w:t>
      </w:r>
    </w:p>
    <w:p w14:paraId="6B6778AB"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color w:val="666666"/>
          <w:sz w:val="18"/>
          <w:szCs w:val="18"/>
          <w:bdr w:val="none" w:sz="0" w:space="0" w:color="auto" w:frame="1"/>
        </w:rPr>
        <w:t>In the event of cancellation by the customer/participant a month or more prior to the course start date, any monies will be fully refunded.  Should cancellation by the candidate occur within a month or less of the course start date, Rapid Development reserve the right to retain the deposit for the course will be lost.  Should cancellation by the candidate occur within 2 weeks or less of the course start date, Rapid Development reserves the right to retain the full course fee.</w:t>
      </w:r>
    </w:p>
    <w:p w14:paraId="7B8D328D" w14:textId="77777777" w:rsidR="00BA2380" w:rsidRPr="00BA2380" w:rsidRDefault="00BA2380" w:rsidP="00BA2380">
      <w:pPr>
        <w:pStyle w:val="font8"/>
        <w:spacing w:before="0" w:beforeAutospacing="0" w:after="0" w:afterAutospacing="0"/>
        <w:textAlignment w:val="baseline"/>
        <w:rPr>
          <w:rFonts w:ascii="Arial" w:hAnsi="Arial" w:cs="Arial"/>
          <w:color w:val="FFFFFF"/>
          <w:sz w:val="18"/>
          <w:szCs w:val="18"/>
        </w:rPr>
      </w:pPr>
      <w:r w:rsidRPr="00BA2380">
        <w:rPr>
          <w:rFonts w:ascii="Arial" w:hAnsi="Arial" w:cs="Arial"/>
          <w:color w:val="666666"/>
          <w:sz w:val="18"/>
          <w:szCs w:val="18"/>
          <w:bdr w:val="none" w:sz="0" w:space="0" w:color="auto" w:frame="1"/>
        </w:rPr>
        <w:t>In the event of cancellation by Rapid Development, a full refund of the course fee or alternative date will be offered to the customer/participant.  We reserve the right not to refund any other financial loss to the candidate (e.g. travel costs, accommodation costs etc.)</w:t>
      </w:r>
    </w:p>
    <w:p w14:paraId="72D943EE" w14:textId="77777777" w:rsidR="00BA2380" w:rsidRPr="00BA2380" w:rsidRDefault="00BA2380" w:rsidP="00BA2380">
      <w:pPr>
        <w:pStyle w:val="font8"/>
        <w:spacing w:before="0" w:beforeAutospacing="0" w:after="0" w:afterAutospacing="0"/>
        <w:textAlignment w:val="baseline"/>
        <w:rPr>
          <w:rFonts w:ascii="Arial" w:hAnsi="Arial" w:cs="Arial"/>
          <w:color w:val="FFFFFF"/>
          <w:sz w:val="20"/>
          <w:szCs w:val="20"/>
        </w:rPr>
      </w:pPr>
      <w:r w:rsidRPr="00BA2380">
        <w:rPr>
          <w:rStyle w:val="wixguard"/>
          <w:rFonts w:ascii="Arial" w:hAnsi="Arial" w:cs="Arial"/>
          <w:b/>
          <w:bCs/>
          <w:color w:val="666666"/>
          <w:sz w:val="20"/>
          <w:szCs w:val="20"/>
          <w:bdr w:val="none" w:sz="0" w:space="0" w:color="auto" w:frame="1"/>
        </w:rPr>
        <w:t>​</w:t>
      </w:r>
    </w:p>
    <w:p w14:paraId="75F9C8F5" w14:textId="77777777" w:rsidR="00074F2B" w:rsidRPr="00F56725" w:rsidRDefault="00074F2B" w:rsidP="00074F2B">
      <w:pPr>
        <w:shd w:val="clear" w:color="auto" w:fill="FFFFFF"/>
        <w:spacing w:after="0" w:line="240" w:lineRule="auto"/>
        <w:jc w:val="center"/>
        <w:rPr>
          <w:rFonts w:ascii="Helvetica" w:eastAsia="Times New Roman" w:hAnsi="Helvetica" w:cs="Helvetica"/>
          <w:b/>
          <w:bCs/>
          <w:color w:val="222222"/>
          <w:sz w:val="20"/>
          <w:szCs w:val="20"/>
          <w:lang w:val="en-US" w:eastAsia="en-GB"/>
        </w:rPr>
      </w:pPr>
    </w:p>
    <w:p w14:paraId="0A9F6521" w14:textId="77777777" w:rsidR="00074F2B" w:rsidRPr="00F56725" w:rsidRDefault="00074F2B" w:rsidP="00074F2B">
      <w:pPr>
        <w:shd w:val="clear" w:color="auto" w:fill="FFFFFF"/>
        <w:spacing w:after="0" w:line="240" w:lineRule="auto"/>
        <w:jc w:val="center"/>
        <w:rPr>
          <w:rFonts w:ascii="Arial" w:eastAsia="Times New Roman" w:hAnsi="Arial" w:cs="Arial"/>
          <w:color w:val="222222"/>
          <w:sz w:val="20"/>
          <w:szCs w:val="20"/>
          <w:lang w:eastAsia="en-GB"/>
        </w:rPr>
      </w:pPr>
    </w:p>
    <w:p w14:paraId="1FF75BDC" w14:textId="77777777" w:rsidR="005D1394" w:rsidRPr="00074F2B" w:rsidRDefault="005D1394" w:rsidP="00074F2B">
      <w:pPr>
        <w:jc w:val="center"/>
        <w:rPr>
          <w:rFonts w:ascii="Arial" w:hAnsi="Arial" w:cs="Arial"/>
          <w:sz w:val="32"/>
          <w:szCs w:val="32"/>
        </w:rPr>
      </w:pPr>
    </w:p>
    <w:sectPr w:rsidR="005D1394" w:rsidRPr="00074F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55A44"/>
    <w:multiLevelType w:val="hybridMultilevel"/>
    <w:tmpl w:val="780AAE64"/>
    <w:lvl w:ilvl="0" w:tplc="8B9C44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5EF77C0"/>
    <w:multiLevelType w:val="hybridMultilevel"/>
    <w:tmpl w:val="B098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AD7CBF"/>
    <w:multiLevelType w:val="hybridMultilevel"/>
    <w:tmpl w:val="0AE8D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F2B"/>
    <w:rsid w:val="00035750"/>
    <w:rsid w:val="00074F2B"/>
    <w:rsid w:val="001376F0"/>
    <w:rsid w:val="00385161"/>
    <w:rsid w:val="005A142E"/>
    <w:rsid w:val="005D1394"/>
    <w:rsid w:val="00624A61"/>
    <w:rsid w:val="006B4F30"/>
    <w:rsid w:val="008E3CCC"/>
    <w:rsid w:val="00A87CC2"/>
    <w:rsid w:val="00B17085"/>
    <w:rsid w:val="00BA2380"/>
    <w:rsid w:val="00CA045B"/>
    <w:rsid w:val="00E57449"/>
    <w:rsid w:val="00F5672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394A"/>
  <w15:chartTrackingRefBased/>
  <w15:docId w15:val="{78DE81B1-BCC1-46E2-8CCF-CAD2A886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4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A61"/>
    <w:pPr>
      <w:ind w:left="720"/>
      <w:contextualSpacing/>
    </w:pPr>
  </w:style>
  <w:style w:type="character" w:styleId="Hyperlink">
    <w:name w:val="Hyperlink"/>
    <w:basedOn w:val="DefaultParagraphFont"/>
    <w:uiPriority w:val="99"/>
    <w:unhideWhenUsed/>
    <w:rsid w:val="00B17085"/>
    <w:rPr>
      <w:color w:val="0563C1" w:themeColor="hyperlink"/>
      <w:u w:val="single"/>
    </w:rPr>
  </w:style>
  <w:style w:type="paragraph" w:customStyle="1" w:styleId="font8">
    <w:name w:val="font_8"/>
    <w:basedOn w:val="Normal"/>
    <w:rsid w:val="00BA23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BA2380"/>
  </w:style>
  <w:style w:type="character" w:styleId="UnresolvedMention">
    <w:name w:val="Unresolved Mention"/>
    <w:basedOn w:val="DefaultParagraphFont"/>
    <w:uiPriority w:val="99"/>
    <w:semiHidden/>
    <w:unhideWhenUsed/>
    <w:rsid w:val="00A87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18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apid-development.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Haydock</dc:creator>
  <cp:keywords/>
  <dc:description/>
  <cp:lastModifiedBy>Matthew Haydock</cp:lastModifiedBy>
  <cp:revision>3</cp:revision>
  <dcterms:created xsi:type="dcterms:W3CDTF">2021-12-29T23:22:00Z</dcterms:created>
  <dcterms:modified xsi:type="dcterms:W3CDTF">2021-12-29T23:24:00Z</dcterms:modified>
</cp:coreProperties>
</file>